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64FD" w14:textId="77777777" w:rsidR="00B324A4" w:rsidRDefault="00B324A4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14:paraId="6C47E7F6" w14:textId="6535C2FA" w:rsidR="00B324A4" w:rsidRDefault="00685150" w:rsidP="006D76DB">
      <w:pPr>
        <w:spacing w:before="48"/>
        <w:ind w:left="1440" w:right="290" w:firstLine="720"/>
        <w:rPr>
          <w:rFonts w:ascii="Arial"/>
          <w:b/>
          <w:sz w:val="40"/>
        </w:rPr>
      </w:pPr>
      <w:r>
        <w:rPr>
          <w:rFonts w:ascii="Arial"/>
          <w:b/>
          <w:sz w:val="40"/>
        </w:rPr>
        <w:tab/>
      </w:r>
      <w:r w:rsidR="00400A91">
        <w:rPr>
          <w:rFonts w:ascii="Arial"/>
          <w:b/>
          <w:sz w:val="40"/>
        </w:rPr>
        <w:t xml:space="preserve">The Corporation of the </w:t>
      </w:r>
      <w:r w:rsidR="00523C56">
        <w:rPr>
          <w:rFonts w:ascii="Arial"/>
          <w:b/>
          <w:sz w:val="40"/>
        </w:rPr>
        <w:br/>
      </w:r>
      <w:r>
        <w:rPr>
          <w:rFonts w:ascii="Arial"/>
          <w:b/>
          <w:sz w:val="40"/>
        </w:rPr>
        <w:tab/>
      </w:r>
      <w:r w:rsidR="00523C56">
        <w:rPr>
          <w:rFonts w:ascii="Arial"/>
          <w:b/>
          <w:sz w:val="40"/>
        </w:rPr>
        <w:t>Municipality of Hastings Highlands</w:t>
      </w:r>
    </w:p>
    <w:p w14:paraId="07B5F13F" w14:textId="77777777" w:rsidR="006D76DB" w:rsidRPr="006D76DB" w:rsidRDefault="006D76DB" w:rsidP="006D76DB">
      <w:pPr>
        <w:spacing w:before="48"/>
        <w:ind w:left="1440" w:right="290" w:firstLine="720"/>
        <w:rPr>
          <w:rFonts w:ascii="Arial" w:eastAsia="Arial" w:hAnsi="Arial" w:cs="Arial"/>
          <w:sz w:val="40"/>
          <w:szCs w:val="40"/>
        </w:rPr>
      </w:pPr>
    </w:p>
    <w:p w14:paraId="1D9AB3E4" w14:textId="7AB7E14B" w:rsidR="00523C56" w:rsidRDefault="006D76DB" w:rsidP="006D76DB">
      <w:pPr>
        <w:pStyle w:val="Heading1"/>
        <w:spacing w:line="345" w:lineRule="auto"/>
        <w:ind w:right="1576"/>
        <w:jc w:val="center"/>
      </w:pPr>
      <w:r>
        <w:t xml:space="preserve">       </w:t>
      </w:r>
      <w:r>
        <w:rPr>
          <w:rFonts w:ascii="Roboto" w:hAnsi="Roboto"/>
          <w:noProof/>
          <w:color w:val="0000FF"/>
          <w:shd w:val="clear" w:color="auto" w:fill="FFFFFF"/>
        </w:rPr>
        <w:drawing>
          <wp:inline distT="0" distB="0" distL="0" distR="0" wp14:anchorId="3031ADA9" wp14:editId="126B0DEC">
            <wp:extent cx="3581400" cy="754380"/>
            <wp:effectExtent l="0" t="0" r="0" b="0"/>
            <wp:docPr id="1159741758" name="Picture 1" descr="A black background with white text&#10;&#10;Description automatically generated">
              <a:hlinkClick xmlns:a="http://schemas.openxmlformats.org/drawingml/2006/main" r:id="rId5" tooltip="&quot;Municipality of Hastings Highland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41758" name="Picture 1" descr="A black background with white text&#10;&#10;Description automatically generated">
                      <a:hlinkClick r:id="rId5" tooltip="&quot;Municipality of Hastings Highland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91" cy="7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FE7B" w14:textId="262100F6" w:rsidR="00B324A4" w:rsidRDefault="00400A91" w:rsidP="00BB4BFA">
      <w:pPr>
        <w:pStyle w:val="Heading1"/>
        <w:spacing w:line="345" w:lineRule="auto"/>
        <w:ind w:left="0" w:right="60"/>
        <w:jc w:val="center"/>
        <w:rPr>
          <w:b w:val="0"/>
          <w:bCs w:val="0"/>
        </w:rPr>
      </w:pPr>
      <w:r>
        <w:t>Municipal Lottery</w:t>
      </w:r>
      <w:r>
        <w:rPr>
          <w:spacing w:val="-7"/>
        </w:rPr>
        <w:t xml:space="preserve"> </w:t>
      </w:r>
      <w:r>
        <w:t>Licensing</w:t>
      </w:r>
      <w:r>
        <w:rPr>
          <w:w w:val="99"/>
        </w:rPr>
        <w:t xml:space="preserve"> </w:t>
      </w:r>
      <w:r>
        <w:t>ELIGIBILITY</w:t>
      </w:r>
      <w:r w:rsidR="008C614E">
        <w:rPr>
          <w:spacing w:val="-9"/>
        </w:rPr>
        <w:t xml:space="preserve"> </w:t>
      </w:r>
      <w:r>
        <w:t>QUESTIONNAIRE</w:t>
      </w:r>
    </w:p>
    <w:p w14:paraId="7576878D" w14:textId="77777777" w:rsidR="00B324A4" w:rsidRDefault="00B324A4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5F3B2861" w14:textId="11942F69" w:rsidR="00B324A4" w:rsidRDefault="00400A91">
      <w:pPr>
        <w:pStyle w:val="BodyText"/>
        <w:ind w:left="119" w:right="116"/>
        <w:jc w:val="both"/>
      </w:pPr>
      <w:r>
        <w:t>Charitable gaming revenues are a source of</w:t>
      </w:r>
      <w:r w:rsidR="00BF76BC">
        <w:t xml:space="preserve"> funding for a large number of </w:t>
      </w:r>
      <w:r>
        <w:t>organizations.</w:t>
      </w:r>
      <w:r>
        <w:rPr>
          <w:spacing w:val="61"/>
        </w:rPr>
        <w:t xml:space="preserve"> </w:t>
      </w:r>
      <w:r>
        <w:t>The</w:t>
      </w:r>
      <w:r>
        <w:rPr>
          <w:w w:val="99"/>
        </w:rPr>
        <w:t xml:space="preserve"> </w:t>
      </w:r>
      <w:r>
        <w:t>Criminal</w:t>
      </w:r>
      <w:r>
        <w:rPr>
          <w:spacing w:val="31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Canada</w:t>
      </w:r>
      <w:r>
        <w:rPr>
          <w:spacing w:val="31"/>
        </w:rPr>
        <w:t xml:space="preserve"> </w:t>
      </w:r>
      <w:r>
        <w:t>allows</w:t>
      </w:r>
      <w:r>
        <w:rPr>
          <w:spacing w:val="31"/>
        </w:rPr>
        <w:t xml:space="preserve"> </w:t>
      </w:r>
      <w:r>
        <w:t>provincial</w:t>
      </w:r>
      <w:r>
        <w:rPr>
          <w:spacing w:val="31"/>
        </w:rPr>
        <w:t xml:space="preserve"> </w:t>
      </w:r>
      <w:r>
        <w:t>governments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gaming</w:t>
      </w:r>
      <w:r>
        <w:rPr>
          <w:spacing w:val="31"/>
        </w:rPr>
        <w:t xml:space="preserve"> </w:t>
      </w:r>
      <w:r>
        <w:t>regulations.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Ontario,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Alcohol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Gaming</w:t>
      </w:r>
      <w:r>
        <w:rPr>
          <w:spacing w:val="36"/>
        </w:rPr>
        <w:t xml:space="preserve"> </w:t>
      </w:r>
      <w:r>
        <w:t>Commission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Ontario</w:t>
      </w:r>
      <w:r>
        <w:rPr>
          <w:spacing w:val="36"/>
        </w:rPr>
        <w:t xml:space="preserve"> </w:t>
      </w:r>
      <w:r>
        <w:t>(AGCO)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responsible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regulating</w:t>
      </w:r>
      <w:r>
        <w:rPr>
          <w:spacing w:val="36"/>
        </w:rPr>
        <w:t xml:space="preserve"> </w:t>
      </w:r>
      <w:r w:rsidR="00BF76BC">
        <w:t>licens</w:t>
      </w:r>
      <w:r>
        <w:t>ed</w:t>
      </w:r>
      <w:r>
        <w:rPr>
          <w:spacing w:val="36"/>
        </w:rPr>
        <w:t xml:space="preserve"> </w:t>
      </w:r>
      <w:r>
        <w:t>Lottery</w:t>
      </w:r>
      <w:r>
        <w:rPr>
          <w:w w:val="99"/>
        </w:rPr>
        <w:t xml:space="preserve"> </w:t>
      </w:r>
      <w:r>
        <w:t>Events conducted by charitable organizations to raise funds for their charitable purposes.</w:t>
      </w:r>
      <w:r w:rsidR="00BB4BFA">
        <w:rPr>
          <w:spacing w:val="41"/>
        </w:rPr>
        <w:t xml:space="preserve"> </w:t>
      </w:r>
      <w:r>
        <w:t>Order-in-</w:t>
      </w:r>
      <w:r>
        <w:rPr>
          <w:w w:val="99"/>
        </w:rPr>
        <w:t xml:space="preserve"> </w:t>
      </w:r>
      <w:r>
        <w:t xml:space="preserve">Council 1413/08 and the </w:t>
      </w:r>
      <w:r w:rsidRPr="002B6BF8">
        <w:rPr>
          <w:i/>
          <w:iCs/>
        </w:rPr>
        <w:t>Gaming Control Act, 1992</w:t>
      </w:r>
      <w:r>
        <w:t xml:space="preserve"> provide that Municipal Councils may issue</w:t>
      </w:r>
      <w:r>
        <w:rPr>
          <w:spacing w:val="19"/>
        </w:rPr>
        <w:t xml:space="preserve"> </w:t>
      </w:r>
      <w:r>
        <w:t>Lottery</w:t>
      </w:r>
      <w:r>
        <w:rPr>
          <w:w w:val="99"/>
        </w:rPr>
        <w:t xml:space="preserve"> </w:t>
      </w:r>
      <w:r>
        <w:t>Licen</w:t>
      </w:r>
      <w:r w:rsidR="00BB4BFA">
        <w:t>s</w:t>
      </w:r>
      <w:r>
        <w:t>es to charitable organizations on behalf of the Province of Ontario. Municipalitie</w:t>
      </w:r>
      <w:r w:rsidR="00BB4BFA">
        <w:t xml:space="preserve">s </w:t>
      </w:r>
      <w:r>
        <w:t>issue</w:t>
      </w:r>
      <w:r>
        <w:rPr>
          <w:w w:val="99"/>
        </w:rPr>
        <w:t xml:space="preserve"> </w:t>
      </w:r>
      <w:r w:rsidR="00BB4BFA">
        <w:t>Licenses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various</w:t>
      </w:r>
      <w:r>
        <w:rPr>
          <w:spacing w:val="18"/>
        </w:rPr>
        <w:t xml:space="preserve"> </w:t>
      </w:r>
      <w:r>
        <w:t>Lottery</w:t>
      </w:r>
      <w:r>
        <w:rPr>
          <w:spacing w:val="18"/>
        </w:rPr>
        <w:t xml:space="preserve"> </w:t>
      </w:r>
      <w:r>
        <w:t>Events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Break-Open</w:t>
      </w:r>
      <w:r>
        <w:rPr>
          <w:spacing w:val="17"/>
        </w:rPr>
        <w:t xml:space="preserve"> </w:t>
      </w:r>
      <w:r>
        <w:t>tickets,</w:t>
      </w:r>
      <w:r>
        <w:rPr>
          <w:spacing w:val="17"/>
        </w:rPr>
        <w:t xml:space="preserve"> </w:t>
      </w:r>
      <w:r>
        <w:t>Raffles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$50,000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BINGO</w:t>
      </w:r>
      <w:r>
        <w:rPr>
          <w:w w:val="99"/>
        </w:rPr>
        <w:t xml:space="preserve"> </w:t>
      </w:r>
      <w:r>
        <w:t>Events.</w:t>
      </w:r>
      <w:r w:rsidR="00BB4BFA"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AGCO</w:t>
      </w:r>
      <w:r>
        <w:rPr>
          <w:spacing w:val="49"/>
        </w:rPr>
        <w:t xml:space="preserve"> </w:t>
      </w:r>
      <w:r>
        <w:t>sets</w:t>
      </w:r>
      <w:r>
        <w:rPr>
          <w:spacing w:val="49"/>
        </w:rPr>
        <w:t xml:space="preserve"> </w:t>
      </w:r>
      <w:r>
        <w:t>Terms</w:t>
      </w:r>
      <w:r>
        <w:rPr>
          <w:spacing w:val="49"/>
        </w:rPr>
        <w:t xml:space="preserve"> </w:t>
      </w:r>
      <w:r>
        <w:t>&amp;</w:t>
      </w:r>
      <w:r>
        <w:rPr>
          <w:spacing w:val="51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each</w:t>
      </w:r>
      <w:r>
        <w:rPr>
          <w:spacing w:val="49"/>
        </w:rPr>
        <w:t xml:space="preserve"> </w:t>
      </w:r>
      <w:r>
        <w:t>type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Lottery</w:t>
      </w:r>
      <w:r>
        <w:rPr>
          <w:spacing w:val="49"/>
        </w:rPr>
        <w:t xml:space="preserve"> </w:t>
      </w:r>
      <w:r>
        <w:t>Event,</w:t>
      </w:r>
      <w:r>
        <w:rPr>
          <w:spacing w:val="49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also</w:t>
      </w:r>
      <w:r>
        <w:rPr>
          <w:spacing w:val="49"/>
        </w:rPr>
        <w:t xml:space="preserve"> </w:t>
      </w:r>
      <w:r>
        <w:t>be</w:t>
      </w:r>
      <w:r>
        <w:rPr>
          <w:w w:val="99"/>
        </w:rPr>
        <w:t xml:space="preserve"> </w:t>
      </w:r>
      <w:r>
        <w:t>supplemented by the Municipality..</w:t>
      </w:r>
    </w:p>
    <w:p w14:paraId="7B88EA53" w14:textId="77777777" w:rsidR="00B324A4" w:rsidRDefault="00B324A4">
      <w:pPr>
        <w:rPr>
          <w:rFonts w:ascii="Arial" w:eastAsia="Arial" w:hAnsi="Arial" w:cs="Arial"/>
          <w:sz w:val="24"/>
          <w:szCs w:val="24"/>
        </w:rPr>
      </w:pPr>
    </w:p>
    <w:p w14:paraId="4E92713B" w14:textId="26E46435" w:rsidR="00B324A4" w:rsidRDefault="00400A91">
      <w:pPr>
        <w:pStyle w:val="BodyText"/>
        <w:spacing w:before="0"/>
        <w:ind w:right="118"/>
        <w:jc w:val="both"/>
      </w:pPr>
      <w:r>
        <w:t>Municipal</w:t>
      </w:r>
      <w:r>
        <w:rPr>
          <w:spacing w:val="41"/>
        </w:rPr>
        <w:t xml:space="preserve"> </w:t>
      </w:r>
      <w:r>
        <w:t>Lottery</w:t>
      </w:r>
      <w:r>
        <w:rPr>
          <w:spacing w:val="41"/>
        </w:rPr>
        <w:t xml:space="preserve"> </w:t>
      </w:r>
      <w:r>
        <w:t>Licen</w:t>
      </w:r>
      <w:r w:rsidR="00BB4BFA">
        <w:t>s</w:t>
      </w:r>
      <w:r>
        <w:t>es</w:t>
      </w:r>
      <w:r>
        <w:rPr>
          <w:spacing w:val="41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only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obtained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</w:t>
      </w:r>
      <w:r>
        <w:rPr>
          <w:w w:val="99"/>
        </w:rPr>
        <w:t xml:space="preserve"> </w:t>
      </w:r>
      <w:r>
        <w:t>organization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issued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 w:rsidR="00BF76BC">
        <w:t>Mun</w:t>
      </w:r>
      <w:r w:rsidR="005A1BEC">
        <w:t>i</w:t>
      </w:r>
      <w:r w:rsidR="00BF76BC">
        <w:t>cipality of Hastings Highlands</w:t>
      </w:r>
      <w:r>
        <w:rPr>
          <w:spacing w:val="29"/>
        </w:rPr>
        <w:t xml:space="preserve"> </w:t>
      </w:r>
      <w:r>
        <w:t>Municipal</w:t>
      </w:r>
      <w:r>
        <w:rPr>
          <w:spacing w:val="29"/>
        </w:rPr>
        <w:t xml:space="preserve"> </w:t>
      </w:r>
      <w:r>
        <w:t>Lottery</w:t>
      </w:r>
      <w:r>
        <w:rPr>
          <w:spacing w:val="29"/>
        </w:rPr>
        <w:t xml:space="preserve"> </w:t>
      </w:r>
      <w:r>
        <w:t>Licence,</w:t>
      </w:r>
      <w:r>
        <w:rPr>
          <w:spacing w:val="28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pre-qualify</w:t>
      </w:r>
      <w:r>
        <w:rPr>
          <w:w w:val="99"/>
        </w:rPr>
        <w:t xml:space="preserve"> </w:t>
      </w:r>
      <w:r>
        <w:t xml:space="preserve">and be registered with the </w:t>
      </w:r>
      <w:r w:rsidR="00BF76BC">
        <w:t>Municipality of Hastings Highlands</w:t>
      </w:r>
      <w:r>
        <w:t>.</w:t>
      </w:r>
    </w:p>
    <w:p w14:paraId="630EC0AB" w14:textId="77777777" w:rsidR="00B324A4" w:rsidRDefault="00B324A4">
      <w:pPr>
        <w:spacing w:before="10"/>
        <w:rPr>
          <w:rFonts w:ascii="Arial" w:eastAsia="Arial" w:hAnsi="Arial" w:cs="Arial"/>
          <w:sz w:val="23"/>
          <w:szCs w:val="23"/>
        </w:rPr>
      </w:pPr>
    </w:p>
    <w:p w14:paraId="480250F7" w14:textId="77777777" w:rsidR="00B324A4" w:rsidRDefault="00400A91">
      <w:pPr>
        <w:pStyle w:val="BodyText"/>
        <w:spacing w:before="0"/>
        <w:ind w:right="117"/>
        <w:jc w:val="both"/>
      </w:pPr>
      <w:r>
        <w:t>Please complete this questionnaire should your organization wish to be considered for</w:t>
      </w:r>
      <w:r>
        <w:rPr>
          <w:spacing w:val="29"/>
        </w:rPr>
        <w:t xml:space="preserve"> </w:t>
      </w:r>
      <w:r>
        <w:t>Municipal</w:t>
      </w:r>
      <w:r>
        <w:rPr>
          <w:w w:val="99"/>
        </w:rPr>
        <w:t xml:space="preserve"> </w:t>
      </w:r>
      <w:r>
        <w:t>Lottery Licensing. This questionnaire will assist in determining your organization’s</w:t>
      </w:r>
      <w:r>
        <w:rPr>
          <w:spacing w:val="-20"/>
        </w:rPr>
        <w:t xml:space="preserve"> </w:t>
      </w:r>
      <w:r>
        <w:t>eligibility.</w:t>
      </w:r>
    </w:p>
    <w:p w14:paraId="4F59A975" w14:textId="77777777" w:rsidR="00B324A4" w:rsidRDefault="00B324A4">
      <w:pPr>
        <w:rPr>
          <w:rFonts w:ascii="Arial" w:eastAsia="Arial" w:hAnsi="Arial" w:cs="Arial"/>
          <w:sz w:val="24"/>
          <w:szCs w:val="24"/>
        </w:rPr>
      </w:pPr>
    </w:p>
    <w:p w14:paraId="3DC6BBA8" w14:textId="77777777" w:rsidR="00B324A4" w:rsidRDefault="00400A91">
      <w:pPr>
        <w:pStyle w:val="Heading1"/>
        <w:spacing w:before="205"/>
        <w:ind w:right="290"/>
        <w:jc w:val="center"/>
        <w:rPr>
          <w:b w:val="0"/>
          <w:bCs w:val="0"/>
        </w:rPr>
      </w:pPr>
      <w:r>
        <w:t>PREREQUISITES</w:t>
      </w:r>
    </w:p>
    <w:p w14:paraId="0C19E0D2" w14:textId="77777777" w:rsidR="00B324A4" w:rsidRDefault="00B324A4">
      <w:pPr>
        <w:spacing w:before="5"/>
        <w:rPr>
          <w:rFonts w:ascii="Arial" w:eastAsia="Arial" w:hAnsi="Arial" w:cs="Arial"/>
          <w:b/>
          <w:bCs/>
          <w:sz w:val="34"/>
          <w:szCs w:val="34"/>
        </w:rPr>
      </w:pPr>
    </w:p>
    <w:p w14:paraId="57D28206" w14:textId="77777777" w:rsidR="00B324A4" w:rsidRDefault="00400A91">
      <w:pPr>
        <w:pStyle w:val="BodyText"/>
        <w:spacing w:before="0"/>
        <w:jc w:val="both"/>
      </w:pPr>
      <w:r>
        <w:t>The following pre-requisites are mandatory to be considered eligible for a lottery</w:t>
      </w:r>
      <w:r>
        <w:rPr>
          <w:spacing w:val="-15"/>
        </w:rPr>
        <w:t xml:space="preserve"> </w:t>
      </w:r>
      <w:r>
        <w:t>licence:</w:t>
      </w:r>
    </w:p>
    <w:p w14:paraId="41D300B0" w14:textId="77777777" w:rsidR="00B324A4" w:rsidRDefault="00B324A4">
      <w:pPr>
        <w:spacing w:before="4"/>
        <w:rPr>
          <w:rFonts w:ascii="Arial" w:eastAsia="Arial" w:hAnsi="Arial" w:cs="Arial"/>
          <w:sz w:val="24"/>
          <w:szCs w:val="24"/>
        </w:rPr>
      </w:pPr>
    </w:p>
    <w:p w14:paraId="56CE37FA" w14:textId="77777777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line="312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applicant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qualify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either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charitable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organization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non-profit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organization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with charitable purposes 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objects.</w:t>
      </w:r>
    </w:p>
    <w:p w14:paraId="40465C12" w14:textId="77777777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organization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have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place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business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Ontario,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demonstrate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established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provide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charitable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Ontario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proceeds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objects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purposes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which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benefit Ontario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residents.</w:t>
      </w:r>
    </w:p>
    <w:p w14:paraId="6646E7BE" w14:textId="75B094E2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Organizations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have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been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>existence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least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one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(1)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year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before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being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considered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eligible for lottery</w:t>
      </w:r>
      <w:r>
        <w:rPr>
          <w:rFonts w:ascii="Arial"/>
          <w:spacing w:val="-1"/>
          <w:sz w:val="24"/>
        </w:rPr>
        <w:t xml:space="preserve"> </w:t>
      </w:r>
      <w:r w:rsidR="00BB4BFA">
        <w:rPr>
          <w:rFonts w:ascii="Arial"/>
          <w:sz w:val="24"/>
        </w:rPr>
        <w:t>licenses</w:t>
      </w:r>
      <w:r>
        <w:rPr>
          <w:rFonts w:ascii="Arial"/>
          <w:sz w:val="24"/>
        </w:rPr>
        <w:t>.</w:t>
      </w:r>
    </w:p>
    <w:p w14:paraId="49354F9F" w14:textId="77777777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organization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also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demonstrate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minimum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one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year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has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carried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out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charitable activities that provide a direct benefit to Ontario residents, which are consistent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their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mandate.</w:t>
      </w:r>
    </w:p>
    <w:p w14:paraId="1D3C5A4F" w14:textId="77777777" w:rsidR="00B324A4" w:rsidRDefault="00B324A4">
      <w:pPr>
        <w:spacing w:line="312" w:lineRule="auto"/>
        <w:jc w:val="both"/>
        <w:rPr>
          <w:rFonts w:ascii="Arial" w:eastAsia="Arial" w:hAnsi="Arial" w:cs="Arial"/>
          <w:sz w:val="24"/>
          <w:szCs w:val="24"/>
        </w:rPr>
        <w:sectPr w:rsidR="00B324A4">
          <w:type w:val="continuous"/>
          <w:pgSz w:w="12240" w:h="15840"/>
          <w:pgMar w:top="620" w:right="600" w:bottom="280" w:left="600" w:header="720" w:footer="720" w:gutter="0"/>
          <w:cols w:space="720"/>
        </w:sectPr>
      </w:pPr>
    </w:p>
    <w:p w14:paraId="2F61507B" w14:textId="77777777" w:rsidR="00B324A4" w:rsidRDefault="00400A91">
      <w:pPr>
        <w:pStyle w:val="Heading1"/>
        <w:spacing w:before="36"/>
        <w:ind w:left="3333" w:right="719"/>
        <w:rPr>
          <w:b w:val="0"/>
          <w:bCs w:val="0"/>
        </w:rPr>
      </w:pPr>
      <w:r>
        <w:rPr>
          <w:color w:val="292929"/>
        </w:rPr>
        <w:lastRenderedPageBreak/>
        <w:t>REQUIRED</w:t>
      </w:r>
      <w:r>
        <w:rPr>
          <w:color w:val="292929"/>
          <w:spacing w:val="51"/>
        </w:rPr>
        <w:t xml:space="preserve"> </w:t>
      </w:r>
      <w:r>
        <w:rPr>
          <w:color w:val="292929"/>
        </w:rPr>
        <w:t>APPENDIXES</w:t>
      </w:r>
    </w:p>
    <w:p w14:paraId="435958F9" w14:textId="62702AD2" w:rsidR="00B324A4" w:rsidRDefault="00400A91">
      <w:pPr>
        <w:pStyle w:val="BodyText"/>
        <w:spacing w:before="275" w:line="271" w:lineRule="auto"/>
        <w:ind w:right="719"/>
        <w:jc w:val="both"/>
      </w:pPr>
      <w:r>
        <w:t>When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organization</w:t>
      </w:r>
      <w:r>
        <w:rPr>
          <w:spacing w:val="28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applies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lottery</w:t>
      </w:r>
      <w:r>
        <w:rPr>
          <w:spacing w:val="28"/>
        </w:rPr>
        <w:t xml:space="preserve"> </w:t>
      </w:r>
      <w:r>
        <w:t>licence,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documents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are required so that eligibility can be</w:t>
      </w:r>
      <w:r>
        <w:rPr>
          <w:spacing w:val="-33"/>
        </w:rPr>
        <w:t xml:space="preserve"> </w:t>
      </w:r>
      <w:r w:rsidR="002B6BF8">
        <w:t>determined</w:t>
      </w:r>
      <w:r>
        <w:t>:</w:t>
      </w:r>
    </w:p>
    <w:p w14:paraId="55B71D93" w14:textId="77777777" w:rsidR="00807F7D" w:rsidRDefault="006D76DB" w:rsidP="00807F7D">
      <w:pPr>
        <w:pStyle w:val="ListParagraph"/>
        <w:numPr>
          <w:ilvl w:val="0"/>
          <w:numId w:val="2"/>
        </w:numPr>
        <w:tabs>
          <w:tab w:val="left" w:pos="840"/>
        </w:tabs>
        <w:ind w:right="719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7AE26A2D">
          <v:group id="Group 49" o:spid="_x0000_s1077" style="position:absolute;left:0;text-align:left;margin-left:606.95pt;margin-top:-3.55pt;width:.1pt;height:80.3pt;z-index:251659264;mso-position-horizontal-relative:page" coordorigin="12139,-71" coordsize="2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">
            <v:shape id="Freeform 50" o:spid="_x0000_s1078" style="position:absolute;left:12139;top:-71;width:2;height:1606;visibility:visible;mso-wrap-style:square;v-text-anchor:top" coordsize="2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KTMEA&#10;AADbAAAADwAAAGRycy9kb3ducmV2LnhtbERPTWsCMRC9F/ofwhS81WwFRVaj2IJQL0K1pT0Om3Gz&#10;dDNZkqm7+uubg+Dx8b6X68G36kwxNYENvIwLUMRVsA3XBj6P2+c5qCTIFtvAZOBCCdarx4clljb0&#10;/EHng9Qqh3Aq0YAT6UqtU+XIYxqHjjhzpxA9Soax1jZin8N9qydFMdMeG84NDjt6c1T9Hv68getP&#10;38tuI+4SJ/7bHaev++2XM2b0NGwWoIQGuYtv7ndrYJrX5y/5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CSkzBAAAA2wAAAA8AAAAAAAAAAAAAAAAAmAIAAGRycy9kb3du&#10;cmV2LnhtbFBLBQYAAAAABAAEAPUAAACGAwAAAAA=&#10;" path="m,1605l,e" filled="f" strokecolor="#ccc" strokeweight=".36pt">
              <v:path arrowok="t" o:connecttype="custom" o:connectlocs="0,1534;0,-71" o:connectangles="0,0"/>
            </v:shape>
            <w10:wrap anchorx="page"/>
          </v:group>
        </w:pict>
      </w:r>
      <w:r w:rsidR="00807F7D">
        <w:rPr>
          <w:rFonts w:ascii="Arial"/>
          <w:sz w:val="24"/>
        </w:rPr>
        <w:t>Incorporation Papers (Letters</w:t>
      </w:r>
      <w:r w:rsidR="00807F7D">
        <w:rPr>
          <w:rFonts w:ascii="Arial"/>
          <w:spacing w:val="-1"/>
          <w:sz w:val="24"/>
        </w:rPr>
        <w:t xml:space="preserve"> </w:t>
      </w:r>
      <w:r w:rsidR="00807F7D">
        <w:rPr>
          <w:rFonts w:ascii="Arial"/>
          <w:sz w:val="24"/>
        </w:rPr>
        <w:t>Patent)</w:t>
      </w:r>
    </w:p>
    <w:p w14:paraId="6CF6776D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83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Constitution 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Bylaws</w:t>
      </w:r>
    </w:p>
    <w:p w14:paraId="4650876F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83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Notification of Charitable Registration, Canada Customs and Revenue Agency (if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applicable)</w:t>
      </w:r>
    </w:p>
    <w:p w14:paraId="1A688A76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83" w:line="312" w:lineRule="auto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most recent Registered Charity Information Return &amp; Public Information Return,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submitted to Canada Customs and Revenue Agency (if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applicable)</w:t>
      </w:r>
    </w:p>
    <w:p w14:paraId="3794A23D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Financial Statement for Previous Fiscal Year (audited, where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applicable)</w:t>
      </w:r>
    </w:p>
    <w:p w14:paraId="5C20E20A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83" w:line="312" w:lineRule="auto"/>
        <w:ind w:right="139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Detailed outline of all programs/services provided in the previous year and specific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costs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incurred 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delivery</w:t>
      </w:r>
    </w:p>
    <w:p w14:paraId="748C7857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39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Detailed outline of all programs/service currently provided and specific costs incurred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delivery</w:t>
      </w:r>
    </w:p>
    <w:p w14:paraId="4BF19239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current operating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budget</w:t>
      </w:r>
    </w:p>
    <w:p w14:paraId="0D836ED9" w14:textId="20DE9138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83" w:line="312" w:lineRule="auto"/>
        <w:ind w:right="1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Listing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Board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Directors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C328D5">
        <w:rPr>
          <w:rFonts w:ascii="Arial" w:eastAsia="Arial" w:hAnsi="Arial" w:cs="Arial"/>
          <w:spacing w:val="27"/>
          <w:sz w:val="24"/>
          <w:szCs w:val="24"/>
        </w:rPr>
        <w:t>Signed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by e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Board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 full name, title, and contact information, including address and phone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numbers</w:t>
      </w:r>
    </w:p>
    <w:p w14:paraId="06404205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83" w:line="312" w:lineRule="auto"/>
        <w:ind w:right="1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Copy of </w:t>
      </w:r>
      <w:r>
        <w:rPr>
          <w:rFonts w:ascii="Arial" w:eastAsia="Arial" w:hAnsi="Arial" w:cs="Arial"/>
          <w:i/>
          <w:sz w:val="24"/>
          <w:szCs w:val="24"/>
        </w:rPr>
        <w:t xml:space="preserve">Business Account Service Request </w:t>
      </w:r>
      <w:r>
        <w:rPr>
          <w:rFonts w:ascii="Arial" w:eastAsia="Arial" w:hAnsi="Arial" w:cs="Arial"/>
          <w:sz w:val="24"/>
          <w:szCs w:val="24"/>
        </w:rPr>
        <w:t>document from the bank demonstrating the names of at least two signing authorities for all lottery trust accounts</w:t>
      </w:r>
    </w:p>
    <w:p w14:paraId="6A315C5B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39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Current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Listing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Bona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Fide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Members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-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Each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Bona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Fide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Member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include their full name, and contact information, including address and phone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numbers</w:t>
      </w:r>
    </w:p>
    <w:p w14:paraId="02B10526" w14:textId="77777777" w:rsid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3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Any other information that will assist in determining the charitable nature of the</w:t>
      </w:r>
      <w:r>
        <w:rPr>
          <w:rFonts w:ascii="Arial"/>
          <w:spacing w:val="59"/>
          <w:sz w:val="24"/>
        </w:rPr>
        <w:t xml:space="preserve"> </w:t>
      </w:r>
      <w:r>
        <w:rPr>
          <w:rFonts w:ascii="Arial"/>
          <w:sz w:val="24"/>
        </w:rPr>
        <w:t>objects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purposes. This could include an annual report, correspondence relating to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its charitable number for income-tax purposes, and confirmation that it meets the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 xml:space="preserve">reporting requirements of the </w:t>
      </w:r>
      <w:r w:rsidRPr="00BB4BFA">
        <w:rPr>
          <w:rFonts w:ascii="Arial"/>
          <w:i/>
          <w:iCs/>
          <w:sz w:val="24"/>
        </w:rPr>
        <w:t>Charities Accounting</w:t>
      </w:r>
      <w:r w:rsidRPr="00BB4BFA">
        <w:rPr>
          <w:rFonts w:ascii="Arial"/>
          <w:i/>
          <w:iCs/>
          <w:spacing w:val="-3"/>
          <w:sz w:val="24"/>
        </w:rPr>
        <w:t xml:space="preserve"> </w:t>
      </w:r>
      <w:r w:rsidRPr="00BB4BFA">
        <w:rPr>
          <w:rFonts w:ascii="Arial"/>
          <w:i/>
          <w:iCs/>
          <w:sz w:val="24"/>
        </w:rPr>
        <w:t>Act</w:t>
      </w:r>
    </w:p>
    <w:p w14:paraId="5C1F4078" w14:textId="77777777" w:rsidR="00B324A4" w:rsidRPr="00807F7D" w:rsidRDefault="00807F7D" w:rsidP="00807F7D">
      <w:pPr>
        <w:pStyle w:val="ListParagraph"/>
        <w:numPr>
          <w:ilvl w:val="0"/>
          <w:numId w:val="2"/>
        </w:numPr>
        <w:tabs>
          <w:tab w:val="left" w:pos="840"/>
        </w:tabs>
        <w:spacing w:before="2" w:line="312" w:lineRule="auto"/>
        <w:ind w:right="13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proposed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proceeds,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which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consistent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primary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objects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purposes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organization</w:t>
      </w:r>
      <w:r>
        <w:rPr>
          <w:rFonts w:ascii="Arial"/>
          <w:spacing w:val="22"/>
          <w:sz w:val="24"/>
        </w:rPr>
        <w:t xml:space="preserve"> set out in the bylaws </w:t>
      </w:r>
      <w:r>
        <w:rPr>
          <w:rFonts w:ascii="Arial"/>
          <w:sz w:val="24"/>
        </w:rPr>
        <w:t>and</w:t>
      </w:r>
      <w:r>
        <w:rPr>
          <w:rFonts w:ascii="Arial"/>
          <w:spacing w:val="22"/>
          <w:sz w:val="24"/>
        </w:rPr>
        <w:t xml:space="preserve"> are </w:t>
      </w:r>
      <w:r>
        <w:rPr>
          <w:rFonts w:ascii="Arial"/>
          <w:sz w:val="24"/>
        </w:rPr>
        <w:t>of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charitable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nature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consistent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least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one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 four classifications of charitable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purposes</w:t>
      </w:r>
    </w:p>
    <w:p w14:paraId="35F9283E" w14:textId="77777777" w:rsidR="00B324A4" w:rsidRDefault="00400A91">
      <w:pPr>
        <w:pStyle w:val="Heading1"/>
        <w:ind w:left="3979" w:right="719"/>
        <w:rPr>
          <w:b w:val="0"/>
          <w:bCs w:val="0"/>
        </w:rPr>
      </w:pPr>
      <w:r>
        <w:t>LOTTERY</w:t>
      </w:r>
      <w:r>
        <w:rPr>
          <w:spacing w:val="-1"/>
        </w:rPr>
        <w:t xml:space="preserve"> </w:t>
      </w:r>
      <w:r>
        <w:t>PROCEEDS</w:t>
      </w:r>
    </w:p>
    <w:p w14:paraId="3289AB8A" w14:textId="595EC543" w:rsidR="00B324A4" w:rsidRDefault="006D76DB">
      <w:pPr>
        <w:pStyle w:val="BodyText"/>
        <w:spacing w:before="261" w:line="276" w:lineRule="auto"/>
        <w:ind w:left="119" w:right="719"/>
        <w:jc w:val="both"/>
      </w:pPr>
      <w:r>
        <w:pict w14:anchorId="5B103323">
          <v:group id="_x0000_s1071" style="position:absolute;left:0;text-align:left;margin-left:604.1pt;margin-top:63.8pt;width:.1pt;height:104.4pt;z-index:251653120;mso-position-horizontal-relative:page" coordorigin="12082,1276" coordsize="2,2088">
            <v:shape id="_x0000_s1072" style="position:absolute;left:12082;top:1276;width:2;height:2088" coordorigin="12082,1276" coordsize="0,2088" path="m12082,3364r,-2088e" filled="f" strokecolor="#cccfcc" strokeweight=".36pt">
              <v:path arrowok="t"/>
            </v:shape>
            <w10:wrap anchorx="page"/>
          </v:group>
        </w:pict>
      </w:r>
      <w:r w:rsidR="00400A91">
        <w:t>Only those costs that relate directly to the delivery of its eligible programs will be approved as</w:t>
      </w:r>
      <w:r w:rsidR="00400A91">
        <w:rPr>
          <w:spacing w:val="37"/>
        </w:rPr>
        <w:t xml:space="preserve"> </w:t>
      </w:r>
      <w:r w:rsidR="00400A91">
        <w:t>eligible</w:t>
      </w:r>
      <w:r w:rsidR="00400A91">
        <w:rPr>
          <w:spacing w:val="-1"/>
        </w:rPr>
        <w:t xml:space="preserve"> </w:t>
      </w:r>
      <w:r w:rsidR="00400A91">
        <w:t>uses of lottery proceeds. An organization may also use lottery proceeds to pay some of</w:t>
      </w:r>
      <w:r w:rsidR="00400A91">
        <w:rPr>
          <w:spacing w:val="50"/>
        </w:rPr>
        <w:t xml:space="preserve"> </w:t>
      </w:r>
      <w:r w:rsidR="00400A91">
        <w:t>the administrative</w:t>
      </w:r>
      <w:r w:rsidR="00400A91">
        <w:rPr>
          <w:spacing w:val="30"/>
        </w:rPr>
        <w:t xml:space="preserve"> </w:t>
      </w:r>
      <w:r w:rsidR="00400A91">
        <w:t>expenses</w:t>
      </w:r>
      <w:r w:rsidR="00400A91">
        <w:rPr>
          <w:spacing w:val="30"/>
        </w:rPr>
        <w:t xml:space="preserve"> </w:t>
      </w:r>
      <w:r w:rsidR="00400A91">
        <w:t>of</w:t>
      </w:r>
      <w:r w:rsidR="00400A91">
        <w:rPr>
          <w:spacing w:val="30"/>
        </w:rPr>
        <w:t xml:space="preserve"> </w:t>
      </w:r>
      <w:r w:rsidR="00400A91">
        <w:t>those</w:t>
      </w:r>
      <w:r w:rsidR="00400A91">
        <w:rPr>
          <w:spacing w:val="31"/>
        </w:rPr>
        <w:t xml:space="preserve"> </w:t>
      </w:r>
      <w:r w:rsidR="00400A91">
        <w:t>programs,</w:t>
      </w:r>
      <w:r w:rsidR="00400A91">
        <w:rPr>
          <w:spacing w:val="30"/>
        </w:rPr>
        <w:t xml:space="preserve"> </w:t>
      </w:r>
      <w:r w:rsidR="00BB4BFA">
        <w:t>i.e.,</w:t>
      </w:r>
      <w:r w:rsidR="00400A91">
        <w:rPr>
          <w:spacing w:val="30"/>
        </w:rPr>
        <w:t xml:space="preserve"> </w:t>
      </w:r>
      <w:r w:rsidR="00400A91">
        <w:t>Lottery</w:t>
      </w:r>
      <w:r w:rsidR="00400A91">
        <w:rPr>
          <w:spacing w:val="30"/>
        </w:rPr>
        <w:t xml:space="preserve"> </w:t>
      </w:r>
      <w:r w:rsidR="00400A91">
        <w:t>Licence</w:t>
      </w:r>
      <w:r w:rsidR="00400A91">
        <w:rPr>
          <w:spacing w:val="30"/>
        </w:rPr>
        <w:t xml:space="preserve"> </w:t>
      </w:r>
      <w:r w:rsidR="00400A91">
        <w:t>Fees.</w:t>
      </w:r>
      <w:r w:rsidR="00400A91">
        <w:rPr>
          <w:spacing w:val="30"/>
        </w:rPr>
        <w:t xml:space="preserve"> </w:t>
      </w:r>
      <w:r w:rsidR="00400A91">
        <w:t>An</w:t>
      </w:r>
      <w:r w:rsidR="00400A91">
        <w:rPr>
          <w:spacing w:val="30"/>
        </w:rPr>
        <w:t xml:space="preserve"> </w:t>
      </w:r>
      <w:r w:rsidR="00400A91">
        <w:t>organization</w:t>
      </w:r>
      <w:r w:rsidR="00400A91">
        <w:rPr>
          <w:spacing w:val="30"/>
        </w:rPr>
        <w:t xml:space="preserve"> </w:t>
      </w:r>
      <w:r w:rsidR="00400A91">
        <w:t>cannot</w:t>
      </w:r>
      <w:r w:rsidR="00400A91">
        <w:rPr>
          <w:spacing w:val="30"/>
        </w:rPr>
        <w:t xml:space="preserve"> </w:t>
      </w:r>
      <w:r w:rsidR="00400A91">
        <w:t>use</w:t>
      </w:r>
      <w:r w:rsidR="00400A91">
        <w:rPr>
          <w:spacing w:val="-1"/>
        </w:rPr>
        <w:t xml:space="preserve"> </w:t>
      </w:r>
      <w:r w:rsidR="00400A91">
        <w:t>lottery</w:t>
      </w:r>
      <w:r w:rsidR="00400A91">
        <w:rPr>
          <w:spacing w:val="-5"/>
        </w:rPr>
        <w:t xml:space="preserve"> </w:t>
      </w:r>
      <w:r w:rsidR="00400A91">
        <w:t>proceeds</w:t>
      </w:r>
      <w:r w:rsidR="00400A91">
        <w:rPr>
          <w:spacing w:val="-5"/>
        </w:rPr>
        <w:t xml:space="preserve"> </w:t>
      </w:r>
      <w:r w:rsidR="00400A91">
        <w:t>for</w:t>
      </w:r>
      <w:r w:rsidR="00400A91">
        <w:rPr>
          <w:spacing w:val="-5"/>
        </w:rPr>
        <w:t xml:space="preserve"> </w:t>
      </w:r>
      <w:r w:rsidR="00400A91">
        <w:t>any</w:t>
      </w:r>
      <w:r w:rsidR="00400A91">
        <w:rPr>
          <w:spacing w:val="-5"/>
        </w:rPr>
        <w:t xml:space="preserve"> </w:t>
      </w:r>
      <w:r w:rsidR="00400A91">
        <w:t>purpose</w:t>
      </w:r>
      <w:r w:rsidR="00400A91">
        <w:rPr>
          <w:spacing w:val="-5"/>
        </w:rPr>
        <w:t xml:space="preserve"> </w:t>
      </w:r>
      <w:r w:rsidR="00400A91">
        <w:t>that</w:t>
      </w:r>
      <w:r w:rsidR="00400A91">
        <w:rPr>
          <w:spacing w:val="-5"/>
        </w:rPr>
        <w:t xml:space="preserve"> </w:t>
      </w:r>
      <w:r w:rsidR="00400A91">
        <w:t>was</w:t>
      </w:r>
      <w:r w:rsidR="00400A91">
        <w:rPr>
          <w:spacing w:val="-5"/>
        </w:rPr>
        <w:t xml:space="preserve"> </w:t>
      </w:r>
      <w:r w:rsidR="00400A91">
        <w:t>not</w:t>
      </w:r>
      <w:r w:rsidR="00400A91">
        <w:rPr>
          <w:spacing w:val="-7"/>
        </w:rPr>
        <w:t xml:space="preserve"> </w:t>
      </w:r>
      <w:r w:rsidR="00400A91">
        <w:t>approved</w:t>
      </w:r>
      <w:r w:rsidR="00400A91">
        <w:rPr>
          <w:spacing w:val="-5"/>
        </w:rPr>
        <w:t xml:space="preserve"> </w:t>
      </w:r>
      <w:r w:rsidR="00400A91">
        <w:t>on</w:t>
      </w:r>
      <w:r w:rsidR="00400A91">
        <w:rPr>
          <w:spacing w:val="-5"/>
        </w:rPr>
        <w:t xml:space="preserve"> </w:t>
      </w:r>
      <w:r w:rsidR="00400A91">
        <w:t>the</w:t>
      </w:r>
      <w:r w:rsidR="00400A91">
        <w:rPr>
          <w:spacing w:val="-5"/>
        </w:rPr>
        <w:t xml:space="preserve"> </w:t>
      </w:r>
      <w:r w:rsidR="00400A91">
        <w:t>original</w:t>
      </w:r>
      <w:r w:rsidR="00400A91">
        <w:rPr>
          <w:spacing w:val="-4"/>
        </w:rPr>
        <w:t xml:space="preserve"> </w:t>
      </w:r>
      <w:r w:rsidR="00400A91">
        <w:t>licence</w:t>
      </w:r>
      <w:r w:rsidR="00400A91">
        <w:rPr>
          <w:spacing w:val="-5"/>
        </w:rPr>
        <w:t xml:space="preserve"> </w:t>
      </w:r>
      <w:r w:rsidR="00400A91">
        <w:t>application.</w:t>
      </w:r>
    </w:p>
    <w:p w14:paraId="66869EE1" w14:textId="77777777" w:rsidR="00B324A4" w:rsidRDefault="00B324A4">
      <w:pPr>
        <w:spacing w:before="8"/>
        <w:rPr>
          <w:rFonts w:ascii="Arial" w:eastAsia="Arial" w:hAnsi="Arial" w:cs="Arial"/>
          <w:sz w:val="27"/>
          <w:szCs w:val="27"/>
        </w:rPr>
      </w:pPr>
    </w:p>
    <w:p w14:paraId="5589FE18" w14:textId="77777777" w:rsidR="00B324A4" w:rsidRDefault="00400A91">
      <w:pPr>
        <w:pStyle w:val="BodyText"/>
        <w:spacing w:before="0"/>
        <w:ind w:left="119"/>
        <w:jc w:val="both"/>
      </w:pPr>
      <w:r>
        <w:t>Use of Lottery Proceeds must meet the following</w:t>
      </w:r>
      <w:r>
        <w:rPr>
          <w:spacing w:val="-43"/>
        </w:rPr>
        <w:t xml:space="preserve"> </w:t>
      </w:r>
      <w:r>
        <w:t>criteria:</w:t>
      </w:r>
    </w:p>
    <w:p w14:paraId="29E5CF30" w14:textId="77777777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before="39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be, in themselves, charitable and advance the charitable purposes or objects of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the organization;</w:t>
      </w:r>
    </w:p>
    <w:p w14:paraId="704A3090" w14:textId="77777777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before="62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 used for the direct delivery of the charitable purposes or objects of the organization;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and</w:t>
      </w:r>
    </w:p>
    <w:p w14:paraId="6935F321" w14:textId="77777777" w:rsidR="00B324A4" w:rsidRDefault="00400A91">
      <w:pPr>
        <w:pStyle w:val="ListParagraph"/>
        <w:numPr>
          <w:ilvl w:val="0"/>
          <w:numId w:val="2"/>
        </w:numPr>
        <w:tabs>
          <w:tab w:val="left" w:pos="840"/>
        </w:tabs>
        <w:spacing w:before="61"/>
        <w:ind w:right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directed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toward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specific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segments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Ontario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residents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Ontario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a common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need.</w:t>
      </w:r>
    </w:p>
    <w:p w14:paraId="55BD2BB4" w14:textId="77777777" w:rsidR="00B324A4" w:rsidRDefault="00B324A4">
      <w:pPr>
        <w:rPr>
          <w:rFonts w:ascii="Arial" w:eastAsia="Arial" w:hAnsi="Arial" w:cs="Arial"/>
          <w:sz w:val="24"/>
          <w:szCs w:val="24"/>
        </w:rPr>
        <w:sectPr w:rsidR="00B324A4">
          <w:pgSz w:w="12240" w:h="15840"/>
          <w:pgMar w:top="760" w:right="0" w:bottom="280" w:left="600" w:header="720" w:footer="720" w:gutter="0"/>
          <w:cols w:space="720"/>
        </w:sectPr>
      </w:pPr>
    </w:p>
    <w:p w14:paraId="554275C0" w14:textId="77777777" w:rsidR="00B324A4" w:rsidRDefault="00400A91">
      <w:pPr>
        <w:spacing w:before="46" w:line="276" w:lineRule="auto"/>
        <w:ind w:left="426" w:right="403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lastRenderedPageBreak/>
        <w:t>Please note, personal information on this form is collected under the authority of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 xml:space="preserve">the </w:t>
      </w:r>
      <w:r w:rsidRPr="00807F7D">
        <w:rPr>
          <w:rFonts w:ascii="Arial"/>
          <w:b/>
          <w:i/>
          <w:sz w:val="24"/>
        </w:rPr>
        <w:t xml:space="preserve">Municipal Freedom of Information and Protection of Privacy Act, </w:t>
      </w:r>
      <w:r w:rsidRPr="002B6BF8">
        <w:rPr>
          <w:rFonts w:ascii="Arial"/>
          <w:b/>
          <w:iCs/>
          <w:sz w:val="24"/>
        </w:rPr>
        <w:t>R.S.O. 1990</w:t>
      </w:r>
      <w:r>
        <w:rPr>
          <w:rFonts w:ascii="Arial"/>
          <w:b/>
          <w:sz w:val="24"/>
        </w:rPr>
        <w:t xml:space="preserve"> c. M56,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as amended. Inquiries about the collection of personal information should be directed to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the Municipal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Clerk.</w:t>
      </w:r>
    </w:p>
    <w:p w14:paraId="71AC2D06" w14:textId="77777777" w:rsidR="00B324A4" w:rsidRDefault="00400A91">
      <w:pPr>
        <w:pStyle w:val="BodyText"/>
        <w:tabs>
          <w:tab w:val="left" w:pos="10741"/>
        </w:tabs>
        <w:spacing w:before="200"/>
        <w:ind w:left="0" w:right="36"/>
        <w:jc w:val="center"/>
      </w:pPr>
      <w:r>
        <w:t>Name of</w:t>
      </w:r>
      <w:r>
        <w:rPr>
          <w:spacing w:val="-16"/>
        </w:rPr>
        <w:t xml:space="preserve"> </w:t>
      </w:r>
      <w:r>
        <w:t xml:space="preserve">Organization: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483D0E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6F5B4848" w14:textId="77777777" w:rsidR="00B324A4" w:rsidRDefault="00400A91">
      <w:pPr>
        <w:pStyle w:val="BodyText"/>
        <w:tabs>
          <w:tab w:val="left" w:pos="10887"/>
        </w:tabs>
      </w:pPr>
      <w:r>
        <w:t>Municipal</w:t>
      </w:r>
      <w:r>
        <w:rPr>
          <w:spacing w:val="-15"/>
        </w:rPr>
        <w:t xml:space="preserve"> </w:t>
      </w:r>
      <w: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F0D849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01A6322E" w14:textId="77777777" w:rsidR="00B324A4" w:rsidRDefault="00400A91">
      <w:pPr>
        <w:pStyle w:val="BodyText"/>
        <w:tabs>
          <w:tab w:val="left" w:pos="10900"/>
        </w:tabs>
      </w:pPr>
      <w:r>
        <w:t>Mailing</w:t>
      </w:r>
      <w:r>
        <w:rPr>
          <w:spacing w:val="-12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DFB107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23973ABA" w14:textId="77777777" w:rsidR="00B324A4" w:rsidRDefault="00400A91">
      <w:pPr>
        <w:pStyle w:val="BodyText"/>
        <w:tabs>
          <w:tab w:val="left" w:pos="4951"/>
          <w:tab w:val="left" w:pos="10901"/>
        </w:tabs>
      </w:pPr>
      <w:r>
        <w:rPr>
          <w:spacing w:val="-1"/>
        </w:rPr>
        <w:t>Phone:</w:t>
      </w:r>
      <w:r>
        <w:rPr>
          <w:spacing w:val="-1"/>
          <w:u w:val="single" w:color="000000"/>
        </w:rPr>
        <w:tab/>
      </w:r>
      <w:r>
        <w:t xml:space="preserve">Email 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B4C70F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61459451" w14:textId="77777777" w:rsidR="00B324A4" w:rsidRDefault="00400A91">
      <w:pPr>
        <w:pStyle w:val="BodyText"/>
        <w:tabs>
          <w:tab w:val="left" w:pos="10807"/>
        </w:tabs>
      </w:pPr>
      <w:r>
        <w:t>Name of Member completing this</w:t>
      </w:r>
      <w:r>
        <w:rPr>
          <w:spacing w:val="-35"/>
        </w:rPr>
        <w:t xml:space="preserve"> </w:t>
      </w:r>
      <w:r>
        <w:t xml:space="preserve">Questionnaire: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57C9A8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53E010E4" w14:textId="77777777" w:rsidR="00B324A4" w:rsidRDefault="00400A91">
      <w:pPr>
        <w:pStyle w:val="BodyText"/>
        <w:tabs>
          <w:tab w:val="left" w:pos="4951"/>
          <w:tab w:val="left" w:pos="10901"/>
        </w:tabs>
      </w:pPr>
      <w:r>
        <w:rPr>
          <w:spacing w:val="-1"/>
        </w:rPr>
        <w:t>Phone:</w:t>
      </w:r>
      <w:r>
        <w:rPr>
          <w:spacing w:val="-1"/>
          <w:u w:val="single" w:color="000000"/>
        </w:rPr>
        <w:tab/>
      </w:r>
      <w:r>
        <w:t xml:space="preserve">Email 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F4D305" w14:textId="77777777" w:rsidR="00B324A4" w:rsidRDefault="00B324A4">
      <w:pPr>
        <w:spacing w:before="1"/>
        <w:rPr>
          <w:rFonts w:ascii="Arial" w:eastAsia="Arial" w:hAnsi="Arial" w:cs="Arial"/>
          <w:sz w:val="15"/>
          <w:szCs w:val="15"/>
        </w:rPr>
      </w:pPr>
    </w:p>
    <w:p w14:paraId="2C5038A4" w14:textId="77777777" w:rsidR="00B324A4" w:rsidRDefault="00400A91">
      <w:pPr>
        <w:pStyle w:val="BodyText"/>
        <w:tabs>
          <w:tab w:val="left" w:pos="10807"/>
        </w:tabs>
      </w:pPr>
      <w:r>
        <w:t>How long has your organization been in</w:t>
      </w:r>
      <w:r>
        <w:rPr>
          <w:spacing w:val="-32"/>
        </w:rPr>
        <w:t xml:space="preserve"> </w:t>
      </w:r>
      <w:r>
        <w:t xml:space="preserve">operation?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99AC8B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4E7D167B" w14:textId="77777777" w:rsidR="00B324A4" w:rsidRDefault="00400A91">
      <w:pPr>
        <w:pStyle w:val="BodyText"/>
        <w:tabs>
          <w:tab w:val="left" w:pos="10897"/>
        </w:tabs>
      </w:pPr>
      <w:r>
        <w:t>How many Bona Fide Members does your organization</w:t>
      </w:r>
      <w:r>
        <w:rPr>
          <w:spacing w:val="-39"/>
        </w:rPr>
        <w:t xml:space="preserve"> </w:t>
      </w:r>
      <w:r>
        <w:t xml:space="preserve">have?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D43930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7BA2AB5E" w14:textId="77777777" w:rsidR="00B324A4" w:rsidRDefault="00400A91">
      <w:pPr>
        <w:pStyle w:val="BodyText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Bona</w:t>
      </w:r>
      <w:r>
        <w:rPr>
          <w:spacing w:val="-5"/>
        </w:rPr>
        <w:t xml:space="preserve"> </w:t>
      </w:r>
      <w:r>
        <w:t>Fide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organization?</w:t>
      </w:r>
    </w:p>
    <w:p w14:paraId="2A95398C" w14:textId="77777777" w:rsidR="00B324A4" w:rsidRDefault="00B324A4">
      <w:pPr>
        <w:spacing w:before="11"/>
        <w:rPr>
          <w:rFonts w:ascii="Arial" w:eastAsia="Arial" w:hAnsi="Arial" w:cs="Arial"/>
          <w:sz w:val="25"/>
          <w:szCs w:val="25"/>
        </w:rPr>
      </w:pPr>
    </w:p>
    <w:p w14:paraId="39CD8833" w14:textId="77777777" w:rsidR="00B324A4" w:rsidRDefault="006D76DB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4364A27">
          <v:group id="_x0000_s1064" style="width:534.6pt;height:.8pt;mso-position-horizontal-relative:char;mso-position-vertical-relative:line" coordsize="10692,16">
            <v:group id="_x0000_s1069" style="position:absolute;left:8;top:8;width:3201;height:2" coordorigin="8,8" coordsize="3201,2">
              <v:shape id="_x0000_s1070" style="position:absolute;left:8;top:8;width:3201;height:2" coordorigin="8,8" coordsize="3201,0" path="m8,8r3200,e" filled="f" strokeweight=".26669mm">
                <v:path arrowok="t"/>
              </v:shape>
            </v:group>
            <v:group id="_x0000_s1067" style="position:absolute;left:3210;top:8;width:2401;height:2" coordorigin="3210,8" coordsize="2401,2">
              <v:shape id="_x0000_s1068" style="position:absolute;left:3210;top:8;width:2401;height:2" coordorigin="3210,8" coordsize="2401,0" path="m3210,8r2401,e" filled="f" strokeweight=".26669mm">
                <v:path arrowok="t"/>
              </v:shape>
            </v:group>
            <v:group id="_x0000_s1065" style="position:absolute;left:5613;top:8;width:5072;height:2" coordorigin="5613,8" coordsize="5072,2">
              <v:shape id="_x0000_s1066" style="position:absolute;left:5613;top:8;width:5072;height:2" coordorigin="5613,8" coordsize="5072,0" path="m5613,8r5071,e" filled="f" strokeweight=".26669mm">
                <v:path arrowok="t"/>
              </v:shape>
            </v:group>
            <w10:anchorlock/>
          </v:group>
        </w:pict>
      </w:r>
    </w:p>
    <w:p w14:paraId="1CEEEC4A" w14:textId="77777777" w:rsidR="00B324A4" w:rsidRDefault="00B324A4">
      <w:pPr>
        <w:rPr>
          <w:rFonts w:ascii="Arial" w:eastAsia="Arial" w:hAnsi="Arial" w:cs="Arial"/>
          <w:sz w:val="20"/>
          <w:szCs w:val="20"/>
        </w:rPr>
      </w:pPr>
    </w:p>
    <w:p w14:paraId="14EB8B9B" w14:textId="77777777" w:rsidR="00B324A4" w:rsidRDefault="00B324A4">
      <w:pPr>
        <w:spacing w:before="3"/>
        <w:rPr>
          <w:rFonts w:ascii="Arial" w:eastAsia="Arial" w:hAnsi="Arial" w:cs="Arial"/>
          <w:sz w:val="23"/>
          <w:szCs w:val="23"/>
        </w:rPr>
      </w:pPr>
    </w:p>
    <w:p w14:paraId="2B57800B" w14:textId="77777777" w:rsidR="00B324A4" w:rsidRDefault="006D76DB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03B25C2">
          <v:group id="_x0000_s1059" style="width:534.6pt;height:.8pt;mso-position-horizontal-relative:char;mso-position-vertical-relative:line" coordsize="10692,16">
            <v:group id="_x0000_s1062" style="position:absolute;left:8;top:8;width:3201;height:2" coordorigin="8,8" coordsize="3201,2">
              <v:shape id="_x0000_s1063" style="position:absolute;left:8;top:8;width:3201;height:2" coordorigin="8,8" coordsize="3201,0" path="m8,8r3200,e" filled="f" strokeweight=".26669mm">
                <v:path arrowok="t"/>
              </v:shape>
            </v:group>
            <v:group id="_x0000_s1060" style="position:absolute;left:3210;top:8;width:7475;height:2" coordorigin="3210,8" coordsize="7475,2">
              <v:shape id="_x0000_s1061" style="position:absolute;left:3210;top:8;width:7475;height:2" coordorigin="3210,8" coordsize="7475,0" path="m3210,8r7474,e" filled="f" strokeweight=".26669mm">
                <v:path arrowok="t"/>
              </v:shape>
            </v:group>
            <w10:anchorlock/>
          </v:group>
        </w:pict>
      </w:r>
    </w:p>
    <w:p w14:paraId="56D7EB74" w14:textId="77777777" w:rsidR="00B324A4" w:rsidRDefault="00B324A4">
      <w:pPr>
        <w:rPr>
          <w:rFonts w:ascii="Arial" w:eastAsia="Arial" w:hAnsi="Arial" w:cs="Arial"/>
          <w:sz w:val="20"/>
          <w:szCs w:val="20"/>
        </w:rPr>
      </w:pPr>
    </w:p>
    <w:p w14:paraId="3470A997" w14:textId="77777777" w:rsidR="00B324A4" w:rsidRDefault="00B324A4">
      <w:pPr>
        <w:spacing w:before="4"/>
        <w:rPr>
          <w:rFonts w:ascii="Arial" w:eastAsia="Arial" w:hAnsi="Arial" w:cs="Arial"/>
          <w:sz w:val="23"/>
          <w:szCs w:val="23"/>
        </w:rPr>
      </w:pPr>
    </w:p>
    <w:p w14:paraId="6126E7A3" w14:textId="77777777" w:rsidR="00B324A4" w:rsidRDefault="006D76DB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A9A8A72">
          <v:group id="_x0000_s1052" style="width:534.6pt;height:.8pt;mso-position-horizontal-relative:char;mso-position-vertical-relative:line" coordsize="10692,16">
            <v:group id="_x0000_s1057" style="position:absolute;left:8;top:8;width:3201;height:2" coordorigin="8,8" coordsize="3201,2">
              <v:shape id="_x0000_s1058" style="position:absolute;left:8;top:8;width:3201;height:2" coordorigin="8,8" coordsize="3201,0" path="m8,8r3200,e" filled="f" strokeweight=".26669mm">
                <v:path arrowok="t"/>
              </v:shape>
            </v:group>
            <v:group id="_x0000_s1055" style="position:absolute;left:3210;top:8;width:2401;height:2" coordorigin="3210,8" coordsize="2401,2">
              <v:shape id="_x0000_s1056" style="position:absolute;left:3210;top:8;width:2401;height:2" coordorigin="3210,8" coordsize="2401,0" path="m3210,8r2401,e" filled="f" strokeweight=".26669mm">
                <v:path arrowok="t"/>
              </v:shape>
            </v:group>
            <v:group id="_x0000_s1053" style="position:absolute;left:5613;top:8;width:5072;height:2" coordorigin="5613,8" coordsize="5072,2">
              <v:shape id="_x0000_s1054" style="position:absolute;left:5613;top:8;width:5072;height:2" coordorigin="5613,8" coordsize="5072,0" path="m5613,8r5071,e" filled="f" strokeweight=".26669mm">
                <v:path arrowok="t"/>
              </v:shape>
            </v:group>
            <w10:anchorlock/>
          </v:group>
        </w:pict>
      </w:r>
    </w:p>
    <w:p w14:paraId="2C9133A1" w14:textId="77777777" w:rsidR="00B324A4" w:rsidRDefault="00B324A4">
      <w:pPr>
        <w:spacing w:before="8"/>
        <w:rPr>
          <w:rFonts w:ascii="Arial" w:eastAsia="Arial" w:hAnsi="Arial" w:cs="Arial"/>
          <w:sz w:val="14"/>
          <w:szCs w:val="14"/>
        </w:rPr>
      </w:pPr>
    </w:p>
    <w:p w14:paraId="5976720A" w14:textId="77777777" w:rsidR="00B324A4" w:rsidRDefault="00400A91">
      <w:pPr>
        <w:pStyle w:val="BodyText"/>
      </w:pPr>
      <w:r>
        <w:t>In</w:t>
      </w:r>
      <w:r>
        <w:rPr>
          <w:spacing w:val="-6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categories.</w:t>
      </w:r>
    </w:p>
    <w:p w14:paraId="3001DF92" w14:textId="77777777" w:rsidR="00B324A4" w:rsidRDefault="00B324A4">
      <w:pPr>
        <w:rPr>
          <w:rFonts w:ascii="Arial" w:eastAsia="Arial" w:hAnsi="Arial" w:cs="Arial"/>
          <w:sz w:val="24"/>
          <w:szCs w:val="24"/>
        </w:rPr>
      </w:pPr>
    </w:p>
    <w:p w14:paraId="52EABA21" w14:textId="77777777" w:rsidR="00B324A4" w:rsidRDefault="00400A91">
      <w:pPr>
        <w:pStyle w:val="ListParagraph"/>
        <w:numPr>
          <w:ilvl w:val="0"/>
          <w:numId w:val="1"/>
        </w:numPr>
        <w:tabs>
          <w:tab w:val="left" w:pos="388"/>
        </w:tabs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Charitable organizations: the organization’s purposes or objects are </w:t>
      </w:r>
      <w:r w:rsidRPr="00F377E2">
        <w:rPr>
          <w:rFonts w:ascii="Arial" w:eastAsia="Arial" w:hAnsi="Arial" w:cs="Arial"/>
          <w:b/>
          <w:bCs/>
          <w:sz w:val="24"/>
          <w:szCs w:val="24"/>
        </w:rPr>
        <w:t>all</w:t>
      </w:r>
      <w:r w:rsidRPr="00F377E2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F377E2">
        <w:rPr>
          <w:rFonts w:ascii="Arial" w:eastAsia="Arial" w:hAnsi="Arial" w:cs="Arial"/>
          <w:b/>
          <w:bCs/>
          <w:sz w:val="24"/>
          <w:szCs w:val="24"/>
        </w:rPr>
        <w:t>charitable.</w:t>
      </w:r>
    </w:p>
    <w:p w14:paraId="11F378E1" w14:textId="79AE0DFF" w:rsidR="00B324A4" w:rsidRDefault="00400A91">
      <w:pPr>
        <w:pStyle w:val="ListParagraph"/>
        <w:numPr>
          <w:ilvl w:val="0"/>
          <w:numId w:val="1"/>
        </w:numPr>
        <w:tabs>
          <w:tab w:val="left" w:pos="388"/>
        </w:tabs>
        <w:spacing w:before="199"/>
        <w:ind w:right="467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Non-profit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organizations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charitable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objects: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organization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has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6"/>
          <w:sz w:val="24"/>
        </w:rPr>
        <w:t xml:space="preserve"> </w:t>
      </w:r>
      <w:r w:rsidRPr="00F86E3F">
        <w:rPr>
          <w:rFonts w:ascii="Arial"/>
          <w:b/>
          <w:bCs/>
          <w:sz w:val="24"/>
        </w:rPr>
        <w:t>mixture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charitable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 w:rsidR="00BB4BFA">
        <w:rPr>
          <w:rFonts w:ascii="Arial"/>
          <w:sz w:val="24"/>
        </w:rPr>
        <w:t>non</w:t>
      </w:r>
      <w:r>
        <w:rPr>
          <w:rFonts w:ascii="Arial"/>
          <w:sz w:val="24"/>
        </w:rPr>
        <w:t>-charitable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purposes.</w:t>
      </w:r>
    </w:p>
    <w:p w14:paraId="44711100" w14:textId="77777777" w:rsidR="00B324A4" w:rsidRDefault="00B324A4">
      <w:pPr>
        <w:rPr>
          <w:rFonts w:ascii="Arial" w:eastAsia="Arial" w:hAnsi="Arial" w:cs="Arial"/>
          <w:sz w:val="24"/>
          <w:szCs w:val="24"/>
        </w:rPr>
      </w:pPr>
    </w:p>
    <w:p w14:paraId="40A60EDB" w14:textId="77777777" w:rsidR="00B324A4" w:rsidRDefault="00400A91">
      <w:pPr>
        <w:pStyle w:val="BodyText"/>
        <w:tabs>
          <w:tab w:val="left" w:pos="10511"/>
        </w:tabs>
        <w:spacing w:before="0"/>
        <w:ind w:left="119"/>
      </w:pPr>
      <w:r>
        <w:t>Which category does your Organization fall</w:t>
      </w:r>
      <w:r>
        <w:rPr>
          <w:spacing w:val="-36"/>
        </w:rPr>
        <w:t xml:space="preserve"> </w:t>
      </w:r>
      <w:r>
        <w:t>under?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94C9F1" w14:textId="77777777" w:rsidR="00B324A4" w:rsidRDefault="00B324A4">
      <w:pPr>
        <w:spacing w:before="3"/>
        <w:rPr>
          <w:rFonts w:ascii="Arial" w:eastAsia="Arial" w:hAnsi="Arial" w:cs="Arial"/>
          <w:sz w:val="28"/>
          <w:szCs w:val="28"/>
        </w:rPr>
      </w:pPr>
    </w:p>
    <w:p w14:paraId="1013E8FD" w14:textId="77777777" w:rsidR="00B324A4" w:rsidRDefault="00400A91">
      <w:pPr>
        <w:pStyle w:val="BodyText"/>
        <w:tabs>
          <w:tab w:val="left" w:pos="9085"/>
          <w:tab w:val="left" w:pos="9901"/>
        </w:tabs>
        <w:spacing w:line="415" w:lineRule="auto"/>
        <w:ind w:right="811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Canada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Charitable</w:t>
      </w:r>
      <w:r>
        <w:rPr>
          <w:spacing w:val="13"/>
        </w:rPr>
        <w:t xml:space="preserve"> </w:t>
      </w:r>
      <w:r>
        <w:rPr>
          <w:spacing w:val="-1"/>
        </w:rPr>
        <w:t>Organization?</w:t>
      </w:r>
      <w:r>
        <w:rPr>
          <w:spacing w:val="-1"/>
        </w:rPr>
        <w:tab/>
        <w:t>Yes</w:t>
      </w:r>
      <w:r>
        <w:rPr>
          <w:spacing w:val="-1"/>
        </w:rPr>
        <w:tab/>
        <w:t xml:space="preserve">No </w:t>
      </w:r>
      <w:r>
        <w:t>If yes, please enclose a copy of the</w:t>
      </w:r>
      <w:r>
        <w:rPr>
          <w:spacing w:val="-34"/>
        </w:rPr>
        <w:t xml:space="preserve"> </w:t>
      </w:r>
      <w:r>
        <w:t>registration.</w:t>
      </w:r>
    </w:p>
    <w:p w14:paraId="66DDDB7E" w14:textId="77777777" w:rsidR="00B324A4" w:rsidRDefault="00400A91">
      <w:pPr>
        <w:pStyle w:val="BodyText"/>
        <w:tabs>
          <w:tab w:val="left" w:pos="3718"/>
          <w:tab w:val="left" w:pos="4574"/>
        </w:tabs>
        <w:spacing w:before="4"/>
        <w:ind w:right="224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Non-Profit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Consumer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Commercial</w:t>
      </w:r>
      <w:r>
        <w:rPr>
          <w:spacing w:val="3"/>
        </w:rPr>
        <w:t xml:space="preserve"> </w:t>
      </w:r>
      <w:r>
        <w:rPr>
          <w:spacing w:val="-1"/>
        </w:rPr>
        <w:t>Relations?</w:t>
      </w:r>
      <w:r>
        <w:rPr>
          <w:spacing w:val="-1"/>
        </w:rPr>
        <w:tab/>
        <w:t>Yes</w:t>
      </w:r>
      <w:r>
        <w:rPr>
          <w:spacing w:val="-1"/>
        </w:rPr>
        <w:tab/>
        <w:t>No</w:t>
      </w:r>
    </w:p>
    <w:p w14:paraId="683A69B5" w14:textId="77777777" w:rsidR="00B324A4" w:rsidRDefault="00400A91">
      <w:pPr>
        <w:pStyle w:val="BodyText"/>
        <w:spacing w:before="200"/>
      </w:pPr>
      <w:r>
        <w:t>If yes, please enclose a copy or the</w:t>
      </w:r>
      <w:r>
        <w:rPr>
          <w:spacing w:val="-35"/>
        </w:rPr>
        <w:t xml:space="preserve"> </w:t>
      </w:r>
      <w:r>
        <w:t>documentation.</w:t>
      </w:r>
    </w:p>
    <w:p w14:paraId="23F6250A" w14:textId="77777777" w:rsidR="00B324A4" w:rsidRDefault="00B324A4">
      <w:pPr>
        <w:spacing w:before="1"/>
        <w:rPr>
          <w:rFonts w:ascii="Arial" w:eastAsia="Arial" w:hAnsi="Arial" w:cs="Arial"/>
          <w:sz w:val="21"/>
          <w:szCs w:val="21"/>
        </w:rPr>
      </w:pPr>
    </w:p>
    <w:p w14:paraId="34F7B3C5" w14:textId="77777777" w:rsidR="00B324A4" w:rsidRDefault="00400A91">
      <w:pPr>
        <w:pStyle w:val="BodyText"/>
        <w:tabs>
          <w:tab w:val="left" w:pos="4042"/>
          <w:tab w:val="left" w:pos="4856"/>
        </w:tabs>
        <w:spacing w:before="0" w:line="276" w:lineRule="auto"/>
        <w:ind w:right="544"/>
        <w:rPr>
          <w:spacing w:val="-1"/>
        </w:rPr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organization,</w:t>
      </w:r>
      <w:r>
        <w:rPr>
          <w:spacing w:val="-5"/>
        </w:rPr>
        <w:t xml:space="preserve"> </w:t>
      </w:r>
      <w:r>
        <w:t>legally,</w:t>
      </w:r>
      <w:r>
        <w:rPr>
          <w:spacing w:val="-1"/>
        </w:rPr>
        <w:t xml:space="preserve"> financially,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organizationally?</w:t>
      </w:r>
      <w:r>
        <w:rPr>
          <w:spacing w:val="-1"/>
        </w:rPr>
        <w:tab/>
        <w:t>Yes</w:t>
      </w:r>
      <w:r>
        <w:rPr>
          <w:spacing w:val="-1"/>
        </w:rPr>
        <w:tab/>
        <w:t>No</w:t>
      </w:r>
    </w:p>
    <w:p w14:paraId="06B2CCAD" w14:textId="77777777" w:rsidR="00F86E3F" w:rsidRDefault="00F86E3F">
      <w:pPr>
        <w:pStyle w:val="BodyText"/>
        <w:tabs>
          <w:tab w:val="left" w:pos="4042"/>
          <w:tab w:val="left" w:pos="4856"/>
        </w:tabs>
        <w:spacing w:before="0" w:line="276" w:lineRule="auto"/>
        <w:ind w:right="544"/>
      </w:pPr>
    </w:p>
    <w:p w14:paraId="44CD8602" w14:textId="50D3B675" w:rsidR="00B324A4" w:rsidRDefault="00400A91">
      <w:pPr>
        <w:pStyle w:val="BodyText"/>
        <w:spacing w:before="47"/>
        <w:ind w:right="116"/>
        <w:jc w:val="both"/>
      </w:pPr>
      <w:r>
        <w:t>In</w:t>
      </w:r>
      <w:r>
        <w:rPr>
          <w:spacing w:val="31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determine</w:t>
      </w:r>
      <w:r>
        <w:rPr>
          <w:spacing w:val="3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organizations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eligible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lottery</w:t>
      </w:r>
      <w:r>
        <w:rPr>
          <w:spacing w:val="31"/>
        </w:rPr>
        <w:t xml:space="preserve"> </w:t>
      </w:r>
      <w:r w:rsidR="00BB4BFA">
        <w:t>licenses</w:t>
      </w:r>
      <w:r>
        <w:t>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Alcohol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Gaming Commission of Ontario uses the four charitable classifications set out below. In order to qualify for</w:t>
      </w:r>
      <w:r>
        <w:rPr>
          <w:spacing w:val="28"/>
        </w:rPr>
        <w:t xml:space="preserve"> </w:t>
      </w:r>
      <w:r>
        <w:t>a lottery</w:t>
      </w:r>
      <w:r>
        <w:rPr>
          <w:spacing w:val="30"/>
        </w:rPr>
        <w:t xml:space="preserve"> </w:t>
      </w:r>
      <w:r>
        <w:t>licence,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organization</w:t>
      </w:r>
      <w:r>
        <w:rPr>
          <w:spacing w:val="30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demonstrate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exists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provide</w:t>
      </w:r>
      <w:r>
        <w:rPr>
          <w:spacing w:val="30"/>
        </w:rPr>
        <w:t xml:space="preserve"> </w:t>
      </w:r>
      <w:r>
        <w:t>services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charitable</w:t>
      </w:r>
      <w:r>
        <w:rPr>
          <w:spacing w:val="-23"/>
        </w:rPr>
        <w:t xml:space="preserve"> </w:t>
      </w:r>
      <w:r>
        <w:t>classifications.</w:t>
      </w:r>
    </w:p>
    <w:p w14:paraId="1375180E" w14:textId="77777777" w:rsidR="00E33B90" w:rsidRDefault="00E33B90">
      <w:pPr>
        <w:pStyle w:val="BodyText"/>
        <w:spacing w:before="47"/>
        <w:ind w:right="116"/>
        <w:jc w:val="both"/>
      </w:pPr>
    </w:p>
    <w:p w14:paraId="1C2D071E" w14:textId="77777777" w:rsidR="00E33B90" w:rsidRDefault="00E33B90" w:rsidP="004F0B10">
      <w:pPr>
        <w:pStyle w:val="BodyText"/>
        <w:spacing w:before="47"/>
        <w:ind w:left="0" w:right="116"/>
        <w:jc w:val="both"/>
      </w:pPr>
    </w:p>
    <w:p w14:paraId="1B9ACA87" w14:textId="77777777" w:rsidR="00B324A4" w:rsidRDefault="00400A91">
      <w:pPr>
        <w:pStyle w:val="BodyText"/>
        <w:spacing w:before="121"/>
        <w:jc w:val="both"/>
      </w:pPr>
      <w:r>
        <w:lastRenderedPageBreak/>
        <w:t>Please select the classification(s) that your organization best falls</w:t>
      </w:r>
      <w:r>
        <w:rPr>
          <w:spacing w:val="-1"/>
        </w:rPr>
        <w:t xml:space="preserve"> </w:t>
      </w:r>
      <w:r>
        <w:t>under:</w:t>
      </w:r>
    </w:p>
    <w:p w14:paraId="1C5861AE" w14:textId="77777777" w:rsidR="00B324A4" w:rsidRDefault="00B324A4">
      <w:pPr>
        <w:spacing w:before="11"/>
        <w:rPr>
          <w:rFonts w:ascii="Arial" w:eastAsia="Arial" w:hAnsi="Arial" w:cs="Arial"/>
          <w:sz w:val="20"/>
          <w:szCs w:val="20"/>
        </w:rPr>
      </w:pPr>
    </w:p>
    <w:p w14:paraId="2B3C4523" w14:textId="24D8B2FF" w:rsidR="006D6723" w:rsidRPr="006D6723" w:rsidRDefault="006D6723" w:rsidP="006D6723">
      <w:pPr>
        <w:pStyle w:val="ListParagraph"/>
        <w:numPr>
          <w:ilvl w:val="1"/>
          <w:numId w:val="1"/>
        </w:numPr>
        <w:tabs>
          <w:tab w:val="left" w:pos="841"/>
        </w:tabs>
        <w:spacing w:before="136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Relief of Poverty</w:t>
      </w:r>
    </w:p>
    <w:p w14:paraId="1BD5AF44" w14:textId="633CB6C3" w:rsidR="00B324A4" w:rsidRPr="006D6723" w:rsidRDefault="006D76DB" w:rsidP="006D6723">
      <w:pPr>
        <w:pStyle w:val="ListParagraph"/>
        <w:numPr>
          <w:ilvl w:val="1"/>
          <w:numId w:val="1"/>
        </w:numPr>
        <w:tabs>
          <w:tab w:val="left" w:pos="841"/>
        </w:tabs>
        <w:spacing w:before="136"/>
        <w:ind w:right="120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074F6131">
          <v:group id="_x0000_s1086" style="position:absolute;left:0;text-align:left;margin-left:299.25pt;margin-top:326.45pt;width:14.15pt;height:12pt;z-index:251660288;mso-position-horizontal-relative:page" coordorigin="720,105" coordsize="283,240">
            <v:shape id="_x0000_s1087" style="position:absolute;left:720;top:105;width:283;height:240" coordorigin="720,105" coordsize="283,240" path="m863,105r-70,15l742,160r-22,58l722,240r28,57l803,334r46,10l876,343r69,-22l989,278r14,-37l1002,217,976,157,926,118,863,105xe" filled="f">
              <v:path arrowok="t"/>
            </v:shape>
            <w10:wrap anchorx="page"/>
          </v:group>
        </w:pict>
      </w:r>
      <w:r w:rsidR="00400A91" w:rsidRPr="006D6723">
        <w:rPr>
          <w:rFonts w:ascii="Arial"/>
          <w:sz w:val="24"/>
        </w:rPr>
        <w:t>Advancement of</w:t>
      </w:r>
      <w:r w:rsidR="00400A91" w:rsidRPr="006D6723">
        <w:rPr>
          <w:rFonts w:ascii="Arial"/>
          <w:spacing w:val="-1"/>
          <w:sz w:val="24"/>
        </w:rPr>
        <w:t xml:space="preserve"> </w:t>
      </w:r>
      <w:r w:rsidR="00400A91" w:rsidRPr="006D6723">
        <w:rPr>
          <w:rFonts w:ascii="Arial"/>
          <w:sz w:val="24"/>
        </w:rPr>
        <w:t>Education</w:t>
      </w:r>
    </w:p>
    <w:p w14:paraId="0F87AE77" w14:textId="08C66240" w:rsidR="006D6723" w:rsidRPr="006D6723" w:rsidRDefault="00400A91" w:rsidP="006D6723">
      <w:pPr>
        <w:pStyle w:val="ListParagraph"/>
        <w:numPr>
          <w:ilvl w:val="1"/>
          <w:numId w:val="1"/>
        </w:numPr>
        <w:tabs>
          <w:tab w:val="left" w:pos="841"/>
        </w:tabs>
        <w:spacing w:before="135"/>
        <w:ind w:right="1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Advancement 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Religion</w:t>
      </w:r>
    </w:p>
    <w:p w14:paraId="7BE2462A" w14:textId="2D07E812" w:rsidR="00FD12D6" w:rsidRPr="00FD12D6" w:rsidRDefault="00400A91">
      <w:pPr>
        <w:pStyle w:val="ListParagraph"/>
        <w:numPr>
          <w:ilvl w:val="1"/>
          <w:numId w:val="1"/>
        </w:numPr>
        <w:tabs>
          <w:tab w:val="left" w:pos="841"/>
          <w:tab w:val="left" w:pos="10485"/>
        </w:tabs>
        <w:spacing w:before="135"/>
        <w:ind w:right="1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Other Charitable Purposes</w:t>
      </w:r>
      <w:r w:rsidR="00FD12D6">
        <w:rPr>
          <w:rFonts w:ascii="Arial"/>
          <w:sz w:val="24"/>
        </w:rPr>
        <w:t xml:space="preserve"> beneficial to the community</w:t>
      </w:r>
      <w:r w:rsidR="00BF44EA">
        <w:rPr>
          <w:rFonts w:ascii="Arial"/>
          <w:sz w:val="24"/>
        </w:rPr>
        <w:t>, being</w:t>
      </w:r>
      <w:r w:rsidR="00FD12D6">
        <w:rPr>
          <w:rFonts w:ascii="Arial"/>
          <w:sz w:val="24"/>
        </w:rPr>
        <w:t xml:space="preserve">: </w:t>
      </w:r>
    </w:p>
    <w:p w14:paraId="5B1F6478" w14:textId="2B0138E3" w:rsidR="00FD12D6" w:rsidRDefault="00FD12D6" w:rsidP="00FD12D6">
      <w:pPr>
        <w:pStyle w:val="ListParagraph"/>
        <w:numPr>
          <w:ilvl w:val="2"/>
          <w:numId w:val="1"/>
        </w:numPr>
        <w:tabs>
          <w:tab w:val="left" w:pos="841"/>
          <w:tab w:val="left" w:pos="10485"/>
        </w:tabs>
        <w:spacing w:before="135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Culture and the Arts</w:t>
      </w:r>
      <w:r w:rsidR="00BF44EA">
        <w:rPr>
          <w:rFonts w:ascii="Arial" w:eastAsia="Arial" w:hAnsi="Arial" w:cs="Arial"/>
          <w:sz w:val="24"/>
          <w:szCs w:val="24"/>
        </w:rPr>
        <w:t>; or</w:t>
      </w:r>
    </w:p>
    <w:p w14:paraId="64033313" w14:textId="5C928198" w:rsidR="00FD12D6" w:rsidRDefault="00FD12D6" w:rsidP="00FD12D6">
      <w:pPr>
        <w:pStyle w:val="ListParagraph"/>
        <w:numPr>
          <w:ilvl w:val="2"/>
          <w:numId w:val="1"/>
        </w:numPr>
        <w:tabs>
          <w:tab w:val="left" w:pos="841"/>
          <w:tab w:val="left" w:pos="10485"/>
        </w:tabs>
        <w:spacing w:before="135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Health and Welfare</w:t>
      </w:r>
      <w:r w:rsidR="00BF44EA">
        <w:rPr>
          <w:rFonts w:ascii="Arial" w:eastAsia="Arial" w:hAnsi="Arial" w:cs="Arial"/>
          <w:sz w:val="24"/>
          <w:szCs w:val="24"/>
        </w:rPr>
        <w:t>; or</w:t>
      </w:r>
    </w:p>
    <w:p w14:paraId="339584CC" w14:textId="4E15BD9B" w:rsidR="00FD12D6" w:rsidRDefault="00FD12D6" w:rsidP="00FD12D6">
      <w:pPr>
        <w:pStyle w:val="ListParagraph"/>
        <w:numPr>
          <w:ilvl w:val="2"/>
          <w:numId w:val="1"/>
        </w:numPr>
        <w:tabs>
          <w:tab w:val="left" w:pos="841"/>
          <w:tab w:val="left" w:pos="10485"/>
        </w:tabs>
        <w:spacing w:before="135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Amateur Sports Organizations</w:t>
      </w:r>
      <w:r w:rsidR="00BF44EA">
        <w:rPr>
          <w:rFonts w:ascii="Arial" w:eastAsia="Arial" w:hAnsi="Arial" w:cs="Arial"/>
          <w:sz w:val="24"/>
          <w:szCs w:val="24"/>
        </w:rPr>
        <w:t>; or</w:t>
      </w:r>
    </w:p>
    <w:p w14:paraId="0D19F172" w14:textId="4520D87F" w:rsidR="00FD12D6" w:rsidRDefault="00FD12D6" w:rsidP="00FD12D6">
      <w:pPr>
        <w:pStyle w:val="ListParagraph"/>
        <w:numPr>
          <w:ilvl w:val="2"/>
          <w:numId w:val="1"/>
        </w:numPr>
        <w:tabs>
          <w:tab w:val="left" w:pos="841"/>
          <w:tab w:val="left" w:pos="10485"/>
        </w:tabs>
        <w:spacing w:before="135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Enhancement of Youth</w:t>
      </w:r>
      <w:r w:rsidR="00BF44EA">
        <w:rPr>
          <w:rFonts w:ascii="Arial" w:eastAsia="Arial" w:hAnsi="Arial" w:cs="Arial"/>
          <w:sz w:val="24"/>
          <w:szCs w:val="24"/>
        </w:rPr>
        <w:t>; or</w:t>
      </w:r>
    </w:p>
    <w:p w14:paraId="79A6A5FC" w14:textId="4873247F" w:rsidR="00FD12D6" w:rsidRDefault="00FD12D6" w:rsidP="00FD12D6">
      <w:pPr>
        <w:pStyle w:val="ListParagraph"/>
        <w:numPr>
          <w:ilvl w:val="2"/>
          <w:numId w:val="1"/>
        </w:numPr>
        <w:tabs>
          <w:tab w:val="left" w:pos="841"/>
          <w:tab w:val="left" w:pos="10485"/>
        </w:tabs>
        <w:spacing w:before="135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Public Safety Programs</w:t>
      </w:r>
      <w:r w:rsidR="00BF44EA">
        <w:rPr>
          <w:rFonts w:ascii="Arial" w:eastAsia="Arial" w:hAnsi="Arial" w:cs="Arial"/>
          <w:sz w:val="24"/>
          <w:szCs w:val="24"/>
        </w:rPr>
        <w:t>; or</w:t>
      </w:r>
    </w:p>
    <w:p w14:paraId="05D435C9" w14:textId="044BEF16" w:rsidR="00B324A4" w:rsidRPr="00FD12D6" w:rsidRDefault="00FD12D6" w:rsidP="00FD12D6">
      <w:pPr>
        <w:pStyle w:val="ListParagraph"/>
        <w:numPr>
          <w:ilvl w:val="2"/>
          <w:numId w:val="1"/>
        </w:numPr>
        <w:tabs>
          <w:tab w:val="left" w:pos="841"/>
          <w:tab w:val="left" w:pos="10485"/>
        </w:tabs>
        <w:spacing w:before="135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Service Organizations</w:t>
      </w:r>
      <w:r w:rsidR="00BF44EA">
        <w:rPr>
          <w:rFonts w:ascii="Arial" w:eastAsia="Arial" w:hAnsi="Arial" w:cs="Arial"/>
          <w:sz w:val="24"/>
          <w:szCs w:val="24"/>
        </w:rPr>
        <w:t>.</w:t>
      </w:r>
    </w:p>
    <w:p w14:paraId="392005B6" w14:textId="77777777" w:rsidR="00B324A4" w:rsidRDefault="00B324A4">
      <w:pPr>
        <w:spacing w:before="4"/>
        <w:rPr>
          <w:rFonts w:ascii="Arial" w:eastAsia="Arial" w:hAnsi="Arial" w:cs="Arial"/>
          <w:sz w:val="16"/>
          <w:szCs w:val="16"/>
        </w:rPr>
      </w:pPr>
    </w:p>
    <w:p w14:paraId="1C87D89B" w14:textId="77777777" w:rsidR="00B324A4" w:rsidRDefault="00400A91">
      <w:pPr>
        <w:pStyle w:val="BodyText"/>
        <w:tabs>
          <w:tab w:val="left" w:pos="6600"/>
          <w:tab w:val="left" w:pos="8041"/>
        </w:tabs>
        <w:ind w:right="120"/>
      </w:pPr>
      <w:r>
        <w:t>Is your organization a church or religious</w:t>
      </w:r>
      <w:r>
        <w:rPr>
          <w:spacing w:val="-22"/>
        </w:rPr>
        <w:t xml:space="preserve"> </w:t>
      </w:r>
      <w:r>
        <w:t>organization?</w:t>
      </w:r>
      <w:r>
        <w:tab/>
        <w:t>Yes</w:t>
      </w:r>
      <w:r>
        <w:tab/>
        <w:t>No</w:t>
      </w:r>
    </w:p>
    <w:p w14:paraId="228D82B5" w14:textId="77777777" w:rsidR="00B324A4" w:rsidRDefault="00B324A4">
      <w:pPr>
        <w:spacing w:before="11"/>
        <w:rPr>
          <w:rFonts w:ascii="Arial" w:eastAsia="Arial" w:hAnsi="Arial" w:cs="Arial"/>
          <w:sz w:val="20"/>
          <w:szCs w:val="20"/>
        </w:rPr>
      </w:pPr>
    </w:p>
    <w:p w14:paraId="29DC2FC6" w14:textId="77777777" w:rsidR="00B324A4" w:rsidRDefault="00400A91">
      <w:pPr>
        <w:pStyle w:val="BodyText"/>
        <w:spacing w:before="0"/>
        <w:ind w:right="120"/>
      </w:pPr>
      <w:r>
        <w:t>If</w:t>
      </w:r>
      <w:r>
        <w:rPr>
          <w:spacing w:val="45"/>
        </w:rPr>
        <w:t xml:space="preserve"> </w:t>
      </w:r>
      <w:r>
        <w:t>No,</w:t>
      </w:r>
      <w:r>
        <w:rPr>
          <w:spacing w:val="45"/>
        </w:rPr>
        <w:t xml:space="preserve"> </w:t>
      </w:r>
      <w:r>
        <w:t>what</w:t>
      </w:r>
      <w:r>
        <w:rPr>
          <w:spacing w:val="45"/>
        </w:rPr>
        <w:t xml:space="preserve"> </w:t>
      </w:r>
      <w:r>
        <w:t>services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public</w:t>
      </w:r>
      <w:r>
        <w:rPr>
          <w:spacing w:val="45"/>
        </w:rPr>
        <w:t xml:space="preserve"> </w:t>
      </w:r>
      <w:r>
        <w:t>good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welfare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performed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your</w:t>
      </w:r>
      <w:r>
        <w:rPr>
          <w:spacing w:val="46"/>
        </w:rPr>
        <w:t xml:space="preserve"> </w:t>
      </w:r>
      <w:r>
        <w:t>organization?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Specific.</w:t>
      </w:r>
    </w:p>
    <w:p w14:paraId="7F21867C" w14:textId="77777777" w:rsidR="00B324A4" w:rsidRDefault="00B324A4">
      <w:pPr>
        <w:spacing w:before="11"/>
        <w:rPr>
          <w:rFonts w:ascii="Arial" w:eastAsia="Arial" w:hAnsi="Arial" w:cs="Arial"/>
          <w:sz w:val="25"/>
          <w:szCs w:val="25"/>
        </w:rPr>
      </w:pPr>
    </w:p>
    <w:p w14:paraId="44312ECB" w14:textId="77777777" w:rsidR="00B324A4" w:rsidRDefault="006D76DB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311112E">
          <v:group id="_x0000_s1045" style="width:534.55pt;height:.8pt;mso-position-horizontal-relative:char;mso-position-vertical-relative:line" coordsize="10691,16">
            <v:group id="_x0000_s1050" style="position:absolute;left:8;top:8;width:3201;height:2" coordorigin="8,8" coordsize="3201,2">
              <v:shape id="_x0000_s1051" style="position:absolute;left:8;top:8;width:3201;height:2" coordorigin="8,8" coordsize="3201,0" path="m8,8r3200,e" filled="f" strokeweight=".26669mm">
                <v:path arrowok="t"/>
              </v:shape>
            </v:group>
            <v:group id="_x0000_s1048" style="position:absolute;left:3210;top:8;width:5204;height:2" coordorigin="3210,8" coordsize="5204,2">
              <v:shape id="_x0000_s1049" style="position:absolute;left:3210;top:8;width:5204;height:2" coordorigin="3210,8" coordsize="5204,0" path="m3210,8r5204,e" filled="f" strokeweight=".26669mm">
                <v:path arrowok="t"/>
              </v:shape>
            </v:group>
            <v:group id="_x0000_s1046" style="position:absolute;left:8416;top:8;width:2267;height:2" coordorigin="8416,8" coordsize="2267,2">
              <v:shape id="_x0000_s1047" style="position:absolute;left:8416;top:8;width:2267;height:2" coordorigin="8416,8" coordsize="2267,0" path="m8416,8r2267,e" filled="f" strokeweight=".26669mm">
                <v:path arrowok="t"/>
              </v:shape>
            </v:group>
            <w10:anchorlock/>
          </v:group>
        </w:pict>
      </w:r>
    </w:p>
    <w:p w14:paraId="2DDD0361" w14:textId="77777777" w:rsidR="00B324A4" w:rsidRDefault="00B324A4">
      <w:pPr>
        <w:spacing w:before="11"/>
        <w:rPr>
          <w:rFonts w:ascii="Arial" w:eastAsia="Arial" w:hAnsi="Arial" w:cs="Arial"/>
          <w:sz w:val="25"/>
          <w:szCs w:val="25"/>
        </w:rPr>
      </w:pPr>
    </w:p>
    <w:p w14:paraId="12D76DB8" w14:textId="77777777" w:rsidR="00B324A4" w:rsidRDefault="006D76DB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00536F0">
          <v:group id="_x0000_s1040" style="width:534.6pt;height:.8pt;mso-position-horizontal-relative:char;mso-position-vertical-relative:line" coordsize="10692,16">
            <v:group id="_x0000_s1043" style="position:absolute;left:8;top:8;width:3201;height:2" coordorigin="8,8" coordsize="3201,2">
              <v:shape id="_x0000_s1044" style="position:absolute;left:8;top:8;width:3201;height:2" coordorigin="8,8" coordsize="3201,0" path="m8,8r3200,e" filled="f" strokeweight=".26669mm">
                <v:path arrowok="t"/>
              </v:shape>
            </v:group>
            <v:group id="_x0000_s1041" style="position:absolute;left:3210;top:8;width:7475;height:2" coordorigin="3210,8" coordsize="7475,2">
              <v:shape id="_x0000_s1042" style="position:absolute;left:3210;top:8;width:7475;height:2" coordorigin="3210,8" coordsize="7475,0" path="m3210,8r7474,e" filled="f" strokeweight=".26669mm">
                <v:path arrowok="t"/>
              </v:shape>
            </v:group>
            <w10:anchorlock/>
          </v:group>
        </w:pict>
      </w:r>
    </w:p>
    <w:p w14:paraId="6D98D846" w14:textId="77777777" w:rsidR="00B324A4" w:rsidRDefault="00B324A4">
      <w:pPr>
        <w:spacing w:before="8"/>
        <w:rPr>
          <w:rFonts w:ascii="Arial" w:eastAsia="Arial" w:hAnsi="Arial" w:cs="Arial"/>
          <w:sz w:val="14"/>
          <w:szCs w:val="14"/>
        </w:rPr>
      </w:pPr>
    </w:p>
    <w:p w14:paraId="1BADEA9F" w14:textId="77777777" w:rsidR="00B324A4" w:rsidRDefault="00400A91">
      <w:pPr>
        <w:pStyle w:val="BodyText"/>
        <w:tabs>
          <w:tab w:val="left" w:pos="6600"/>
          <w:tab w:val="left" w:pos="8041"/>
        </w:tabs>
        <w:ind w:right="120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without</w:t>
      </w:r>
      <w:r>
        <w:rPr>
          <w:spacing w:val="7"/>
        </w:rPr>
        <w:t xml:space="preserve"> </w:t>
      </w:r>
      <w:r>
        <w:rPr>
          <w:spacing w:val="-1"/>
        </w:rPr>
        <w:t>profit?</w:t>
      </w:r>
      <w:r>
        <w:rPr>
          <w:spacing w:val="-1"/>
        </w:rPr>
        <w:tab/>
        <w:t>Yes</w:t>
      </w:r>
      <w:r>
        <w:rPr>
          <w:spacing w:val="-1"/>
        </w:rPr>
        <w:tab/>
        <w:t>No</w:t>
      </w:r>
    </w:p>
    <w:p w14:paraId="7A0E8C88" w14:textId="77777777" w:rsidR="00B324A4" w:rsidRDefault="00400A91">
      <w:pPr>
        <w:pStyle w:val="BodyText"/>
        <w:tabs>
          <w:tab w:val="left" w:pos="5857"/>
          <w:tab w:val="left" w:pos="6673"/>
        </w:tabs>
        <w:spacing w:before="121" w:line="276" w:lineRule="auto"/>
        <w:ind w:right="120"/>
      </w:pPr>
      <w:r>
        <w:t>Is the organization established to provide charitable services in Ontario and use proceeds for</w:t>
      </w:r>
      <w:r>
        <w:rPr>
          <w:spacing w:val="55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or purposes which benefit Ontario residents</w:t>
      </w:r>
      <w:r>
        <w:rPr>
          <w:spacing w:val="-33"/>
        </w:rPr>
        <w:t xml:space="preserve"> </w:t>
      </w:r>
      <w:r>
        <w:t>only?</w:t>
      </w:r>
      <w:r>
        <w:tab/>
        <w:t>Yes</w:t>
      </w:r>
      <w:r>
        <w:tab/>
        <w:t>No</w:t>
      </w:r>
    </w:p>
    <w:p w14:paraId="1B323525" w14:textId="77777777" w:rsidR="00B324A4" w:rsidRDefault="00400A91">
      <w:pPr>
        <w:pStyle w:val="BodyText"/>
        <w:tabs>
          <w:tab w:val="left" w:pos="2027"/>
          <w:tab w:val="left" w:pos="2843"/>
        </w:tabs>
        <w:spacing w:before="201" w:line="276" w:lineRule="auto"/>
        <w:ind w:right="120"/>
      </w:pPr>
      <w:r>
        <w:t>Does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large</w:t>
      </w:r>
      <w:r>
        <w:rPr>
          <w:spacing w:val="24"/>
        </w:rPr>
        <w:t xml:space="preserve"> </w:t>
      </w:r>
      <w:r>
        <w:t>portion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percentage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whole</w:t>
      </w:r>
      <w:r>
        <w:rPr>
          <w:spacing w:val="23"/>
        </w:rPr>
        <w:t xml:space="preserve"> </w:t>
      </w:r>
      <w:r>
        <w:t>benefit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fund</w:t>
      </w:r>
      <w:r>
        <w:rPr>
          <w:spacing w:val="23"/>
        </w:rPr>
        <w:t xml:space="preserve"> </w:t>
      </w:r>
      <w:r>
        <w:t>raising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organization?</w:t>
      </w:r>
      <w:r>
        <w:rPr>
          <w:spacing w:val="-1"/>
        </w:rPr>
        <w:tab/>
        <w:t>Yes</w:t>
      </w:r>
      <w:r>
        <w:rPr>
          <w:spacing w:val="-1"/>
        </w:rPr>
        <w:tab/>
        <w:t>No</w:t>
      </w:r>
    </w:p>
    <w:p w14:paraId="702D8A1B" w14:textId="77777777" w:rsidR="00B324A4" w:rsidRDefault="00400A91">
      <w:pPr>
        <w:pStyle w:val="BodyText"/>
        <w:tabs>
          <w:tab w:val="left" w:pos="1642"/>
          <w:tab w:val="left" w:pos="2455"/>
        </w:tabs>
        <w:spacing w:before="201" w:line="276" w:lineRule="auto"/>
        <w:ind w:right="120"/>
      </w:pP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charitable</w:t>
      </w:r>
      <w:r>
        <w:rPr>
          <w:spacing w:val="13"/>
        </w:rPr>
        <w:t xml:space="preserve"> </w:t>
      </w:r>
      <w:r>
        <w:t>benefit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denied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segment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of</w:t>
      </w:r>
      <w:r w:rsidR="004B5C06">
        <w:rPr>
          <w:spacing w:val="-1"/>
        </w:rPr>
        <w:t xml:space="preserve"> Hastings Highlands</w:t>
      </w:r>
      <w:r>
        <w:rPr>
          <w:spacing w:val="-1"/>
        </w:rPr>
        <w:t>?</w:t>
      </w:r>
      <w:r>
        <w:rPr>
          <w:spacing w:val="-1"/>
        </w:rPr>
        <w:tab/>
        <w:t>Yes</w:t>
      </w:r>
      <w:r>
        <w:rPr>
          <w:spacing w:val="-1"/>
        </w:rPr>
        <w:tab/>
      </w:r>
      <w:r w:rsidR="004B5C06">
        <w:rPr>
          <w:spacing w:val="-1"/>
        </w:rPr>
        <w:t xml:space="preserve">  </w:t>
      </w:r>
      <w:r>
        <w:rPr>
          <w:spacing w:val="-1"/>
        </w:rPr>
        <w:t>No</w:t>
      </w:r>
    </w:p>
    <w:p w14:paraId="1E181A75" w14:textId="77777777" w:rsidR="00B324A4" w:rsidRDefault="00400A91">
      <w:pPr>
        <w:pStyle w:val="BodyText"/>
        <w:tabs>
          <w:tab w:val="left" w:pos="1587"/>
          <w:tab w:val="left" w:pos="2400"/>
        </w:tabs>
        <w:spacing w:before="201" w:line="276" w:lineRule="auto"/>
        <w:ind w:right="120"/>
      </w:pPr>
      <w:r>
        <w:t>Is</w:t>
      </w:r>
      <w:r>
        <w:rPr>
          <w:spacing w:val="27"/>
        </w:rPr>
        <w:t xml:space="preserve"> </w:t>
      </w:r>
      <w:r>
        <w:t>there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person(s)</w:t>
      </w:r>
      <w:r>
        <w:rPr>
          <w:spacing w:val="27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assume</w:t>
      </w:r>
      <w:r>
        <w:rPr>
          <w:spacing w:val="27"/>
        </w:rPr>
        <w:t xml:space="preserve"> </w:t>
      </w:r>
      <w:r>
        <w:t>full</w:t>
      </w:r>
      <w:r>
        <w:rPr>
          <w:spacing w:val="27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operation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conduct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event(s)?</w:t>
      </w:r>
      <w:r>
        <w:tab/>
      </w:r>
      <w:r>
        <w:rPr>
          <w:spacing w:val="-1"/>
        </w:rPr>
        <w:t>Yes</w:t>
      </w:r>
      <w:r>
        <w:rPr>
          <w:spacing w:val="-1"/>
        </w:rPr>
        <w:tab/>
        <w:t>No</w:t>
      </w:r>
    </w:p>
    <w:p w14:paraId="1DBBBCAB" w14:textId="77777777" w:rsidR="00B324A4" w:rsidRDefault="00400A91">
      <w:pPr>
        <w:pStyle w:val="BodyText"/>
        <w:tabs>
          <w:tab w:val="left" w:pos="10488"/>
        </w:tabs>
        <w:spacing w:before="202"/>
        <w:ind w:right="120"/>
      </w:pPr>
      <w:r>
        <w:t>If so, please</w:t>
      </w:r>
      <w:r>
        <w:rPr>
          <w:spacing w:val="-12"/>
        </w:rPr>
        <w:t xml:space="preserve"> </w:t>
      </w: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41AE82" w14:textId="77777777" w:rsidR="00B324A4" w:rsidRDefault="00B324A4">
      <w:pPr>
        <w:spacing w:before="4"/>
        <w:rPr>
          <w:rFonts w:ascii="Arial" w:eastAsia="Arial" w:hAnsi="Arial" w:cs="Arial"/>
          <w:sz w:val="18"/>
          <w:szCs w:val="18"/>
        </w:rPr>
      </w:pPr>
    </w:p>
    <w:p w14:paraId="3B12213F" w14:textId="24B11AAC" w:rsidR="00B324A4" w:rsidRDefault="00400A91" w:rsidP="007A4D4A">
      <w:pPr>
        <w:pStyle w:val="BodyText"/>
        <w:tabs>
          <w:tab w:val="left" w:pos="8483"/>
          <w:tab w:val="left" w:pos="9297"/>
        </w:tabs>
        <w:spacing w:line="484" w:lineRule="auto"/>
        <w:ind w:right="1433"/>
        <w:rPr>
          <w:rFonts w:cs="Arial"/>
          <w:sz w:val="23"/>
          <w:szCs w:val="23"/>
        </w:rPr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presently</w:t>
      </w:r>
      <w:r>
        <w:t xml:space="preserve"> </w:t>
      </w:r>
      <w:r>
        <w:rPr>
          <w:spacing w:val="-1"/>
        </w:rPr>
        <w:t>licen</w:t>
      </w:r>
      <w:r w:rsidR="00BB4BFA">
        <w:rPr>
          <w:spacing w:val="-1"/>
        </w:rPr>
        <w:t>s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2"/>
        </w:rPr>
        <w:t>municipality</w:t>
      </w:r>
      <w: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Ontario?</w:t>
      </w:r>
      <w:r>
        <w:rPr>
          <w:spacing w:val="-1"/>
        </w:rPr>
        <w:tab/>
        <w:t>Yes</w:t>
      </w:r>
      <w:r>
        <w:rPr>
          <w:spacing w:val="-1"/>
        </w:rPr>
        <w:tab/>
        <w:t xml:space="preserve">No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municipality,</w:t>
      </w:r>
      <w:r>
        <w:rPr>
          <w:spacing w:val="-6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lottery?</w:t>
      </w:r>
    </w:p>
    <w:p w14:paraId="419239F0" w14:textId="77777777" w:rsidR="00B324A4" w:rsidRDefault="006D76DB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2CAC572">
          <v:group id="_x0000_s1035" style="width:521.25pt;height:.8pt;mso-position-horizontal-relative:char;mso-position-vertical-relative:line" coordsize="10425,16">
            <v:group id="_x0000_s1038" style="position:absolute;left:8;top:8;width:8407;height:2" coordorigin="8,8" coordsize="8407,2">
              <v:shape id="_x0000_s1039" style="position:absolute;left:8;top:8;width:8407;height:2" coordorigin="8,8" coordsize="8407,0" path="m8,8r8406,e" filled="f" strokeweight=".26669mm">
                <v:path arrowok="t"/>
              </v:shape>
            </v:group>
            <v:group id="_x0000_s1036" style="position:absolute;left:8416;top:8;width:2001;height:2" coordorigin="8416,8" coordsize="2001,2">
              <v:shape id="_x0000_s1037" style="position:absolute;left:8416;top:8;width:2001;height:2" coordorigin="8416,8" coordsize="2001,0" path="m8416,8r2001,e" filled="f" strokeweight=".26669mm">
                <v:path arrowok="t"/>
              </v:shape>
            </v:group>
            <w10:anchorlock/>
          </v:group>
        </w:pict>
      </w:r>
    </w:p>
    <w:p w14:paraId="21C5940A" w14:textId="77777777" w:rsidR="00B324A4" w:rsidRDefault="00B324A4">
      <w:pPr>
        <w:spacing w:before="9"/>
        <w:rPr>
          <w:rFonts w:ascii="Arial" w:eastAsia="Arial" w:hAnsi="Arial" w:cs="Arial"/>
          <w:sz w:val="14"/>
          <w:szCs w:val="14"/>
        </w:rPr>
      </w:pPr>
    </w:p>
    <w:p w14:paraId="33CD1408" w14:textId="1A45FAF2" w:rsidR="00B324A4" w:rsidRDefault="00400A91">
      <w:pPr>
        <w:pStyle w:val="BodyText"/>
        <w:tabs>
          <w:tab w:val="left" w:pos="8980"/>
          <w:tab w:val="left" w:pos="9794"/>
        </w:tabs>
        <w:spacing w:line="448" w:lineRule="auto"/>
        <w:ind w:right="938"/>
      </w:pP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licen</w:t>
      </w:r>
      <w:r w:rsidR="00BB4BFA">
        <w:rPr>
          <w:spacing w:val="-1"/>
        </w:rPr>
        <w:t>s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conduct</w:t>
      </w:r>
      <w:r>
        <w:t xml:space="preserve"> a </w:t>
      </w:r>
      <w:r>
        <w:rPr>
          <w:spacing w:val="-1"/>
        </w:rPr>
        <w:t>lottery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past?</w:t>
      </w:r>
      <w:r>
        <w:rPr>
          <w:spacing w:val="-1"/>
        </w:rPr>
        <w:tab/>
        <w:t>Yes</w:t>
      </w:r>
      <w:r>
        <w:rPr>
          <w:spacing w:val="-1"/>
        </w:rPr>
        <w:tab/>
        <w:t xml:space="preserve">No </w:t>
      </w:r>
      <w:r>
        <w:t>If yes, please indicate the type of Lottery</w:t>
      </w:r>
      <w:r>
        <w:rPr>
          <w:spacing w:val="-34"/>
        </w:rPr>
        <w:t xml:space="preserve"> </w:t>
      </w:r>
      <w:r>
        <w:t>Event:</w:t>
      </w:r>
    </w:p>
    <w:p w14:paraId="5D864CEC" w14:textId="77777777" w:rsidR="00B324A4" w:rsidRDefault="006D76DB">
      <w:pPr>
        <w:pStyle w:val="BodyText"/>
        <w:tabs>
          <w:tab w:val="left" w:pos="3097"/>
          <w:tab w:val="left" w:pos="5175"/>
          <w:tab w:val="left" w:pos="7520"/>
          <w:tab w:val="left" w:pos="10455"/>
        </w:tabs>
        <w:spacing w:before="105"/>
        <w:ind w:left="521" w:right="120"/>
      </w:pPr>
      <w:r>
        <w:pict w14:anchorId="7805886B">
          <v:group id="_x0000_s1033" style="position:absolute;left:0;text-align:left;margin-left:165.75pt;margin-top:5.25pt;width:14.2pt;height:12pt;z-index:-251661312;mso-position-horizontal-relative:page" coordorigin="3315,105" coordsize="284,240">
            <v:shape id="_x0000_s1034" style="position:absolute;left:3315;top:105;width:284;height:240" coordorigin="3315,105" coordsize="284,240" path="m3457,105r-69,15l3337,160r-22,58l3317,240r28,57l3398,334r46,10l3471,343r69,-22l3585,279r14,-37l3597,218r-25,-61l3522,118r-65,-13xe" filled="f">
              <v:path arrowok="t"/>
            </v:shape>
            <w10:wrap anchorx="page"/>
          </v:group>
        </w:pict>
      </w:r>
      <w:r>
        <w:pict w14:anchorId="074F6131">
          <v:group id="_x0000_s1031" style="position:absolute;left:0;text-align:left;margin-left:36pt;margin-top:5.25pt;width:14.15pt;height:12pt;z-index:251654144;mso-position-horizontal-relative:page" coordorigin="720,105" coordsize="283,240">
            <v:shape id="_x0000_s1032" style="position:absolute;left:720;top:105;width:283;height:240" coordorigin="720,105" coordsize="283,240" path="m863,105r-70,15l742,160r-22,58l722,240r28,57l803,334r46,10l876,343r69,-22l989,278r14,-37l1002,217,976,157,926,118,863,105xe" filled="f">
              <v:path arrowok="t"/>
            </v:shape>
            <w10:wrap anchorx="page"/>
          </v:group>
        </w:pict>
      </w:r>
      <w:r>
        <w:pict w14:anchorId="0B505312">
          <v:group id="_x0000_s1029" style="position:absolute;left:0;text-align:left;margin-left:270.75pt;margin-top:5.25pt;width:14.2pt;height:12pt;z-index:-251660288;mso-position-horizontal-relative:page" coordorigin="5415,105" coordsize="284,240">
            <v:shape id="_x0000_s1030" style="position:absolute;left:5415;top:105;width:284;height:240" coordorigin="5415,105" coordsize="284,240" path="m5557,105r-69,15l5437,160r-22,58l5417,240r28,57l5498,334r46,10l5571,343r69,-22l5685,279r14,-37l5697,218r-25,-61l5622,118r-65,-13xe" filled="f">
              <v:path arrowok="t"/>
            </v:shape>
            <w10:wrap anchorx="page"/>
          </v:group>
        </w:pict>
      </w:r>
      <w:r>
        <w:pict w14:anchorId="238F8AD8">
          <v:group id="_x0000_s1027" style="position:absolute;left:0;text-align:left;margin-left:387.75pt;margin-top:5.25pt;width:14.2pt;height:12pt;z-index:-251659264;mso-position-horizontal-relative:page" coordorigin="7755,105" coordsize="284,240">
            <v:shape id="_x0000_s1028" style="position:absolute;left:7755;top:105;width:284;height:240" coordorigin="7755,105" coordsize="284,240" path="m7897,105r-69,15l7777,160r-22,58l7757,240r28,57l7838,334r46,10l7911,343r69,-22l8025,279r14,-37l8037,218r-25,-61l7962,118r-65,-13xe" filled="f">
              <v:path arrowok="t"/>
            </v:shape>
            <w10:wrap anchorx="page"/>
          </v:group>
        </w:pict>
      </w:r>
      <w:r w:rsidR="00400A91">
        <w:t>Bingo</w:t>
      </w:r>
      <w:r w:rsidR="00400A91">
        <w:tab/>
        <w:t>Raffle</w:t>
      </w:r>
      <w:r w:rsidR="00400A91">
        <w:tab/>
      </w:r>
      <w:r w:rsidR="00400A91">
        <w:rPr>
          <w:spacing w:val="-1"/>
        </w:rPr>
        <w:t>Nevada</w:t>
      </w:r>
      <w:r w:rsidR="00400A91">
        <w:rPr>
          <w:spacing w:val="-1"/>
        </w:rPr>
        <w:tab/>
        <w:t xml:space="preserve">Other </w:t>
      </w:r>
      <w:r w:rsidR="00400A91">
        <w:rPr>
          <w:spacing w:val="-1"/>
          <w:u w:val="single" w:color="000000"/>
        </w:rPr>
        <w:t xml:space="preserve"> </w:t>
      </w:r>
      <w:r w:rsidR="00400A91">
        <w:rPr>
          <w:spacing w:val="-1"/>
          <w:u w:val="single" w:color="000000"/>
        </w:rPr>
        <w:tab/>
      </w:r>
    </w:p>
    <w:p w14:paraId="0441E7A8" w14:textId="77777777" w:rsidR="00B324A4" w:rsidRDefault="00B324A4">
      <w:pPr>
        <w:spacing w:before="6"/>
        <w:rPr>
          <w:rFonts w:ascii="Arial" w:eastAsia="Arial" w:hAnsi="Arial" w:cs="Arial"/>
          <w:sz w:val="23"/>
          <w:szCs w:val="23"/>
        </w:rPr>
      </w:pPr>
    </w:p>
    <w:p w14:paraId="6F60DD6A" w14:textId="77777777" w:rsidR="00B324A4" w:rsidRDefault="00400A91">
      <w:pPr>
        <w:pStyle w:val="BodyText"/>
        <w:tabs>
          <w:tab w:val="left" w:pos="3787"/>
          <w:tab w:val="left" w:pos="10459"/>
        </w:tabs>
        <w:ind w:right="120"/>
      </w:pPr>
      <w:r>
        <w:t>When did the lottery take</w:t>
      </w:r>
      <w:r>
        <w:rPr>
          <w:spacing w:val="-21"/>
        </w:rPr>
        <w:t xml:space="preserve"> </w:t>
      </w:r>
      <w:r>
        <w:t>place?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1B0CFD" w14:textId="77777777" w:rsidR="00B324A4" w:rsidRDefault="00B324A4">
      <w:pPr>
        <w:spacing w:before="11"/>
        <w:rPr>
          <w:rFonts w:ascii="Arial" w:eastAsia="Arial" w:hAnsi="Arial" w:cs="Arial"/>
          <w:sz w:val="14"/>
          <w:szCs w:val="14"/>
        </w:rPr>
      </w:pPr>
    </w:p>
    <w:p w14:paraId="12CE2BE4" w14:textId="77777777" w:rsidR="00B324A4" w:rsidRDefault="00400A91">
      <w:pPr>
        <w:pStyle w:val="BodyText"/>
        <w:tabs>
          <w:tab w:val="left" w:pos="10458"/>
        </w:tabs>
        <w:ind w:right="120"/>
      </w:pPr>
      <w:r>
        <w:t>Where did the lottery take</w:t>
      </w:r>
      <w:r>
        <w:rPr>
          <w:spacing w:val="-22"/>
        </w:rPr>
        <w:t xml:space="preserve"> </w:t>
      </w:r>
      <w:r>
        <w:t xml:space="preserve">place? </w:t>
      </w:r>
      <w:r>
        <w:rPr>
          <w:spacing w:val="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76858D" w14:textId="77777777" w:rsidR="00B324A4" w:rsidRDefault="00B324A4">
      <w:pPr>
        <w:sectPr w:rsidR="00B324A4">
          <w:pgSz w:w="12240" w:h="15840"/>
          <w:pgMar w:top="400" w:right="600" w:bottom="280" w:left="600" w:header="720" w:footer="720" w:gutter="0"/>
          <w:cols w:space="720"/>
        </w:sectPr>
      </w:pPr>
    </w:p>
    <w:p w14:paraId="7FEE1CC7" w14:textId="77777777" w:rsidR="00B324A4" w:rsidRDefault="00400A91">
      <w:pPr>
        <w:spacing w:before="29"/>
        <w:ind w:left="343" w:right="400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lastRenderedPageBreak/>
        <w:t>DECLARATION</w:t>
      </w:r>
    </w:p>
    <w:p w14:paraId="6CD30516" w14:textId="77777777" w:rsidR="00B324A4" w:rsidRDefault="00B324A4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76771480" w14:textId="77777777" w:rsidR="00B324A4" w:rsidRDefault="006D76DB">
      <w:pPr>
        <w:spacing w:line="5158" w:lineRule="exact"/>
        <w:ind w:left="1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02"/>
          <w:sz w:val="20"/>
          <w:szCs w:val="20"/>
        </w:rPr>
      </w:r>
      <w:r>
        <w:rPr>
          <w:rFonts w:ascii="Arial" w:eastAsia="Arial" w:hAnsi="Arial" w:cs="Arial"/>
          <w:position w:val="-102"/>
          <w:sz w:val="20"/>
          <w:szCs w:val="20"/>
        </w:rPr>
        <w:pict w14:anchorId="08A83A30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width:551.4pt;height:257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8CD06CC" w14:textId="77777777" w:rsidR="00B324A4" w:rsidRDefault="00400A91">
                  <w:pPr>
                    <w:spacing w:before="18" w:line="276" w:lineRule="auto"/>
                    <w:ind w:left="1460" w:right="377" w:hanging="10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pe</w:t>
                  </w:r>
                  <w:r>
                    <w:rPr>
                      <w:rFonts w:ascii="Arial"/>
                      <w:sz w:val="24"/>
                    </w:rPr>
                    <w:t xml:space="preserve">r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Term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an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Condition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se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ou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b</w:t>
                  </w:r>
                  <w:r>
                    <w:rPr>
                      <w:rFonts w:ascii="Arial"/>
                      <w:sz w:val="24"/>
                    </w:rPr>
                    <w:t xml:space="preserve">y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Alcoho</w:t>
                  </w:r>
                  <w:r>
                    <w:rPr>
                      <w:rFonts w:ascii="Arial"/>
                      <w:sz w:val="24"/>
                    </w:rPr>
                    <w:t xml:space="preserve">l </w:t>
                  </w:r>
                  <w:r>
                    <w:rPr>
                      <w:rFonts w:ascii="Arial"/>
                      <w:spacing w:val="-1"/>
                      <w:sz w:val="24"/>
                    </w:rPr>
                    <w:t>an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Gamin</w:t>
                  </w:r>
                  <w:r>
                    <w:rPr>
                      <w:rFonts w:ascii="Arial"/>
                      <w:sz w:val="24"/>
                    </w:rPr>
                    <w:t xml:space="preserve">g </w:t>
                  </w:r>
                  <w:r>
                    <w:rPr>
                      <w:rFonts w:ascii="Arial"/>
                      <w:spacing w:val="-1"/>
                      <w:sz w:val="24"/>
                    </w:rPr>
                    <w:t>Commissio</w:t>
                  </w:r>
                  <w:r>
                    <w:rPr>
                      <w:rFonts w:ascii="Arial"/>
                      <w:sz w:val="24"/>
                    </w:rPr>
                    <w:t xml:space="preserve">n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1"/>
                      <w:sz w:val="24"/>
                    </w:rPr>
                    <w:t>Ontario</w:t>
                  </w:r>
                  <w:r>
                    <w:rPr>
                      <w:rFonts w:ascii="Arial"/>
                      <w:sz w:val="24"/>
                    </w:rPr>
                    <w:t xml:space="preserve">,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questionnair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mus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b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endorse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b</w:t>
                  </w:r>
                  <w:r>
                    <w:rPr>
                      <w:rFonts w:ascii="Arial"/>
                      <w:sz w:val="24"/>
                    </w:rPr>
                    <w:t xml:space="preserve">y </w:t>
                  </w:r>
                  <w:r>
                    <w:rPr>
                      <w:rFonts w:ascii="Arial"/>
                      <w:spacing w:val="-1"/>
                      <w:sz w:val="24"/>
                    </w:rPr>
                    <w:t>tw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1"/>
                      <w:sz w:val="24"/>
                    </w:rPr>
                    <w:t>pri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-1"/>
                      <w:sz w:val="24"/>
                    </w:rPr>
                    <w:t>cipa</w:t>
                  </w:r>
                  <w:r>
                    <w:rPr>
                      <w:rFonts w:ascii="Arial"/>
                      <w:sz w:val="24"/>
                    </w:rPr>
                    <w:t xml:space="preserve">l </w:t>
                  </w:r>
                  <w:r>
                    <w:rPr>
                      <w:rFonts w:ascii="Arial"/>
                      <w:spacing w:val="-1"/>
                      <w:sz w:val="24"/>
                    </w:rPr>
                    <w:t>officer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organization.</w:t>
                  </w:r>
                </w:p>
                <w:p w14:paraId="5DF2DD6B" w14:textId="77777777" w:rsidR="00B324A4" w:rsidRDefault="00B324A4">
                  <w:pP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9254928" w14:textId="77777777" w:rsidR="00B324A4" w:rsidRDefault="00B324A4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sz w:val="21"/>
                      <w:szCs w:val="21"/>
                    </w:rPr>
                  </w:pPr>
                </w:p>
                <w:p w14:paraId="367463F7" w14:textId="77777777" w:rsidR="00B324A4" w:rsidRDefault="00400A91">
                  <w:pPr>
                    <w:tabs>
                      <w:tab w:val="left" w:pos="10784"/>
                    </w:tabs>
                    <w:ind w:left="10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Nam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1"/>
                      <w:sz w:val="24"/>
                    </w:rPr>
                    <w:t>Organization</w:t>
                  </w:r>
                  <w:r>
                    <w:rPr>
                      <w:rFonts w:ascii="Arial"/>
                      <w:sz w:val="24"/>
                    </w:rPr>
                    <w:t xml:space="preserve">: 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4"/>
                      <w:u w:val="single" w:color="000000"/>
                    </w:rPr>
                    <w:tab/>
                  </w:r>
                </w:p>
                <w:p w14:paraId="2A2BCBCE" w14:textId="77777777" w:rsidR="00B324A4" w:rsidRDefault="00B324A4">
                  <w:pPr>
                    <w:spacing w:before="6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D3665D7" w14:textId="77777777" w:rsidR="00B324A4" w:rsidRDefault="00400A91">
                  <w:pPr>
                    <w:spacing w:line="276" w:lineRule="auto"/>
                    <w:ind w:left="109" w:right="107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We</w:t>
                  </w:r>
                  <w:r>
                    <w:rPr>
                      <w:rFonts w:ascii="Arial"/>
                      <w:sz w:val="24"/>
                    </w:rPr>
                    <w:t xml:space="preserve">,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undersigned</w:t>
                  </w:r>
                  <w:r>
                    <w:rPr>
                      <w:rFonts w:ascii="Arial"/>
                      <w:sz w:val="24"/>
                    </w:rPr>
                    <w:t xml:space="preserve">, </w:t>
                  </w:r>
                  <w:r>
                    <w:rPr>
                      <w:rFonts w:ascii="Arial"/>
                      <w:spacing w:val="-1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tw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1"/>
                      <w:sz w:val="24"/>
                    </w:rPr>
                    <w:t>Principa</w:t>
                  </w:r>
                  <w:r>
                    <w:rPr>
                      <w:rFonts w:ascii="Arial"/>
                      <w:sz w:val="24"/>
                    </w:rPr>
                    <w:t xml:space="preserve">l Officers of the above organization, are the applicant herein and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awar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tha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certai</w:t>
                  </w:r>
                  <w:r>
                    <w:rPr>
                      <w:rFonts w:ascii="Arial"/>
                      <w:sz w:val="24"/>
                    </w:rPr>
                    <w:t xml:space="preserve">n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informatio</w:t>
                  </w:r>
                  <w:r>
                    <w:rPr>
                      <w:rFonts w:ascii="Arial"/>
                      <w:sz w:val="24"/>
                    </w:rPr>
                    <w:t xml:space="preserve">n </w:t>
                  </w:r>
                  <w:r>
                    <w:rPr>
                      <w:rFonts w:ascii="Arial"/>
                      <w:spacing w:val="-1"/>
                      <w:sz w:val="24"/>
                    </w:rPr>
                    <w:t>mus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1"/>
                      <w:sz w:val="24"/>
                    </w:rPr>
                    <w:t>b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obtaine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  <w:t xml:space="preserve">n </w:t>
                  </w:r>
                  <w:r>
                    <w:rPr>
                      <w:rFonts w:ascii="Arial"/>
                      <w:spacing w:val="-1"/>
                      <w:sz w:val="24"/>
                    </w:rPr>
                    <w:t>orde</w:t>
                  </w:r>
                  <w:r>
                    <w:rPr>
                      <w:rFonts w:ascii="Arial"/>
                      <w:sz w:val="24"/>
                    </w:rPr>
                    <w:t xml:space="preserve">r </w:t>
                  </w:r>
                  <w:r>
                    <w:rPr>
                      <w:rFonts w:ascii="Arial"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1"/>
                      <w:sz w:val="24"/>
                    </w:rPr>
                    <w:t>proces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thi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application.</w:t>
                  </w:r>
                </w:p>
                <w:p w14:paraId="5AEDD84C" w14:textId="77777777" w:rsidR="00B324A4" w:rsidRDefault="00B324A4">
                  <w:pPr>
                    <w:rPr>
                      <w:rFonts w:ascii="Arial" w:eastAsia="Arial" w:hAnsi="Arial" w:cs="Arial"/>
                      <w:b/>
                      <w:bCs/>
                      <w:sz w:val="21"/>
                      <w:szCs w:val="21"/>
                    </w:rPr>
                  </w:pPr>
                </w:p>
                <w:p w14:paraId="718FCABA" w14:textId="77777777" w:rsidR="00B324A4" w:rsidRDefault="00400A91">
                  <w:pPr>
                    <w:spacing w:line="276" w:lineRule="auto"/>
                    <w:ind w:left="109" w:right="10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acknowledg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tha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foregoin</w:t>
                  </w:r>
                  <w:r>
                    <w:rPr>
                      <w:rFonts w:ascii="Arial"/>
                      <w:sz w:val="24"/>
                    </w:rPr>
                    <w:t>g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informatio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>y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contai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persona</w:t>
                  </w:r>
                  <w:r>
                    <w:rPr>
                      <w:rFonts w:ascii="Arial"/>
                      <w:sz w:val="24"/>
                    </w:rPr>
                    <w:t>l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informatio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>s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define</w:t>
                  </w:r>
                  <w:r>
                    <w:rPr>
                      <w:rFonts w:ascii="Arial"/>
                      <w:sz w:val="24"/>
                    </w:rPr>
                    <w:t>d</w:t>
                  </w:r>
                  <w:r>
                    <w:rPr>
                      <w:rFonts w:asci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under th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Municipa</w:t>
                  </w:r>
                  <w:r w:rsidRPr="00807F7D">
                    <w:rPr>
                      <w:rFonts w:ascii="Arial"/>
                      <w:i/>
                      <w:sz w:val="24"/>
                    </w:rPr>
                    <w:t>l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Freedo</w:t>
                  </w:r>
                  <w:r w:rsidRPr="00807F7D">
                    <w:rPr>
                      <w:rFonts w:ascii="Arial"/>
                      <w:i/>
                      <w:sz w:val="24"/>
                    </w:rPr>
                    <w:t>m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o</w:t>
                  </w:r>
                  <w:r w:rsidRPr="00807F7D">
                    <w:rPr>
                      <w:rFonts w:ascii="Arial"/>
                      <w:i/>
                      <w:sz w:val="24"/>
                    </w:rPr>
                    <w:t>f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Informa</w:t>
                  </w:r>
                  <w:r w:rsidRPr="00807F7D">
                    <w:rPr>
                      <w:rFonts w:ascii="Arial"/>
                      <w:i/>
                      <w:sz w:val="24"/>
                    </w:rPr>
                    <w:t>t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io</w:t>
                  </w:r>
                  <w:r w:rsidRPr="00807F7D">
                    <w:rPr>
                      <w:rFonts w:ascii="Arial"/>
                      <w:i/>
                      <w:sz w:val="24"/>
                    </w:rPr>
                    <w:t>n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an</w:t>
                  </w:r>
                  <w:r w:rsidRPr="00807F7D">
                    <w:rPr>
                      <w:rFonts w:ascii="Arial"/>
                      <w:i/>
                      <w:sz w:val="24"/>
                    </w:rPr>
                    <w:t>d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Protectio</w:t>
                  </w:r>
                  <w:r w:rsidRPr="00807F7D">
                    <w:rPr>
                      <w:rFonts w:ascii="Arial"/>
                      <w:i/>
                      <w:sz w:val="24"/>
                    </w:rPr>
                    <w:t>n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Privac</w:t>
                  </w:r>
                  <w:r w:rsidRPr="00807F7D">
                    <w:rPr>
                      <w:rFonts w:ascii="Arial"/>
                      <w:i/>
                      <w:sz w:val="24"/>
                    </w:rPr>
                    <w:t>y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Act</w:t>
                  </w:r>
                  <w:r w:rsidRPr="00807F7D">
                    <w:rPr>
                      <w:rFonts w:ascii="Arial"/>
                      <w:i/>
                      <w:sz w:val="24"/>
                    </w:rPr>
                    <w:t>,</w:t>
                  </w:r>
                  <w:r w:rsidRPr="00807F7D">
                    <w:rPr>
                      <w:rFonts w:ascii="Arial"/>
                      <w:i/>
                      <w:spacing w:val="14"/>
                      <w:sz w:val="24"/>
                    </w:rPr>
                    <w:t xml:space="preserve"> </w:t>
                  </w:r>
                  <w:r w:rsidRPr="00807F7D">
                    <w:rPr>
                      <w:rFonts w:ascii="Arial"/>
                      <w:i/>
                      <w:spacing w:val="-1"/>
                      <w:sz w:val="24"/>
                    </w:rPr>
                    <w:t>1990</w:t>
                  </w:r>
                  <w:r>
                    <w:rPr>
                      <w:rFonts w:ascii="Arial"/>
                      <w:sz w:val="24"/>
                    </w:rPr>
                    <w:t>,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</w:t>
                  </w:r>
                  <w:r>
                    <w:rPr>
                      <w:rFonts w:ascii="Arial"/>
                      <w:sz w:val="24"/>
                    </w:rPr>
                    <w:t>d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tha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suc</w:t>
                  </w:r>
                  <w:r>
                    <w:rPr>
                      <w:rFonts w:ascii="Arial"/>
                      <w:sz w:val="24"/>
                    </w:rPr>
                    <w:t>h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informatio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 require</w:t>
                  </w:r>
                  <w:r>
                    <w:rPr>
                      <w:rFonts w:ascii="Arial"/>
                      <w:sz w:val="24"/>
                    </w:rPr>
                    <w:t xml:space="preserve">d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pursuan</w:t>
                  </w:r>
                  <w:r>
                    <w:rPr>
                      <w:rFonts w:ascii="Arial"/>
                      <w:sz w:val="24"/>
                    </w:rPr>
                    <w:t xml:space="preserve">t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provi</w:t>
                  </w:r>
                  <w:r>
                    <w:rPr>
                      <w:rFonts w:ascii="Arial"/>
                      <w:spacing w:val="1"/>
                      <w:sz w:val="24"/>
                    </w:rPr>
                    <w:t>s</w:t>
                  </w:r>
                  <w:r>
                    <w:rPr>
                      <w:rFonts w:ascii="Arial"/>
                      <w:spacing w:val="-1"/>
                      <w:sz w:val="24"/>
                    </w:rPr>
                    <w:t>ion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 w:rsidRPr="00BB4BFA">
                    <w:rPr>
                      <w:rFonts w:ascii="Arial"/>
                      <w:i/>
                      <w:iCs/>
                      <w:spacing w:val="-1"/>
                      <w:sz w:val="24"/>
                    </w:rPr>
                    <w:t>Munic</w:t>
                  </w:r>
                  <w:r w:rsidRPr="00BB4BFA">
                    <w:rPr>
                      <w:rFonts w:ascii="Arial"/>
                      <w:i/>
                      <w:iCs/>
                      <w:sz w:val="24"/>
                    </w:rPr>
                    <w:t xml:space="preserve">ipal </w:t>
                  </w:r>
                  <w:r w:rsidRPr="00BB4BFA">
                    <w:rPr>
                      <w:rFonts w:ascii="Arial"/>
                      <w:i/>
                      <w:iCs/>
                      <w:spacing w:val="-20"/>
                      <w:sz w:val="24"/>
                    </w:rPr>
                    <w:t xml:space="preserve"> </w:t>
                  </w:r>
                  <w:r w:rsidRPr="00BB4BFA">
                    <w:rPr>
                      <w:rFonts w:ascii="Arial"/>
                      <w:i/>
                      <w:iCs/>
                      <w:sz w:val="24"/>
                    </w:rPr>
                    <w:t xml:space="preserve">Act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and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will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be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utilized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by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the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 w:rsidR="00807F7D">
                    <w:rPr>
                      <w:rFonts w:ascii="Arial"/>
                      <w:sz w:val="24"/>
                    </w:rPr>
                    <w:t>Municipality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for </w:t>
                  </w:r>
                  <w:r>
                    <w:rPr>
                      <w:rFonts w:ascii="Arial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 administra</w:t>
                  </w:r>
                  <w:r w:rsidR="00DF1963">
                    <w:rPr>
                      <w:rFonts w:ascii="Arial"/>
                      <w:sz w:val="24"/>
                    </w:rPr>
                    <w:t>tion of Municipal Lottery Licens</w:t>
                  </w:r>
                  <w:r>
                    <w:rPr>
                      <w:rFonts w:ascii="Arial"/>
                      <w:sz w:val="24"/>
                    </w:rPr>
                    <w:t>ing.</w:t>
                  </w:r>
                </w:p>
                <w:p w14:paraId="346129B9" w14:textId="77777777" w:rsidR="00B324A4" w:rsidRDefault="00B324A4">
                  <w:pPr>
                    <w:rPr>
                      <w:rFonts w:ascii="Arial" w:eastAsia="Arial" w:hAnsi="Arial" w:cs="Arial"/>
                      <w:b/>
                      <w:bCs/>
                      <w:sz w:val="21"/>
                      <w:szCs w:val="21"/>
                    </w:rPr>
                  </w:pPr>
                </w:p>
                <w:p w14:paraId="0E8A6445" w14:textId="77777777" w:rsidR="00B324A4" w:rsidRDefault="00400A91">
                  <w:pPr>
                    <w:spacing w:line="276" w:lineRule="auto"/>
                    <w:ind w:left="109" w:right="107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certif</w:t>
                  </w:r>
                  <w:r>
                    <w:rPr>
                      <w:rFonts w:ascii="Arial"/>
                      <w:sz w:val="24"/>
                    </w:rPr>
                    <w:t>y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abo</w:t>
                  </w:r>
                  <w:r>
                    <w:rPr>
                      <w:rFonts w:ascii="Arial"/>
                      <w:spacing w:val="1"/>
                      <w:sz w:val="24"/>
                    </w:rPr>
                    <w:t>v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informatio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o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correc</w:t>
                  </w:r>
                  <w:r>
                    <w:rPr>
                      <w:rFonts w:ascii="Arial"/>
                      <w:sz w:val="24"/>
                    </w:rPr>
                    <w:t>t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  <w:t>n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</w:t>
                  </w:r>
                  <w:r>
                    <w:rPr>
                      <w:rFonts w:ascii="Arial"/>
                      <w:spacing w:val="2"/>
                      <w:sz w:val="24"/>
                    </w:rPr>
                    <w:t>l</w:t>
                  </w:r>
                  <w:r>
                    <w:rPr>
                      <w:rFonts w:ascii="Arial"/>
                      <w:sz w:val="24"/>
                    </w:rPr>
                    <w:t>l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</w:t>
                  </w:r>
                  <w:r>
                    <w:rPr>
                      <w:rFonts w:ascii="Arial"/>
                      <w:spacing w:val="1"/>
                      <w:sz w:val="24"/>
                    </w:rPr>
                    <w:t>s</w:t>
                  </w:r>
                  <w:r>
                    <w:rPr>
                      <w:rFonts w:ascii="Arial"/>
                      <w:spacing w:val="-1"/>
                      <w:sz w:val="24"/>
                    </w:rPr>
                    <w:t>pect</w:t>
                  </w:r>
                  <w:r>
                    <w:rPr>
                      <w:rFonts w:ascii="Arial"/>
                      <w:sz w:val="24"/>
                    </w:rPr>
                    <w:t>s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</w:t>
                  </w:r>
                  <w:r>
                    <w:rPr>
                      <w:rFonts w:ascii="Arial"/>
                      <w:sz w:val="24"/>
                    </w:rPr>
                    <w:t>d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</w:t>
                  </w:r>
                  <w:r>
                    <w:rPr>
                      <w:rFonts w:ascii="Arial"/>
                      <w:sz w:val="24"/>
                    </w:rPr>
                    <w:t>e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hereb</w:t>
                  </w:r>
                  <w:r>
                    <w:rPr>
                      <w:rFonts w:ascii="Arial"/>
                      <w:sz w:val="24"/>
                    </w:rPr>
                    <w:t>y</w:t>
                  </w:r>
                  <w:r>
                    <w:rPr>
                      <w:rFonts w:asci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agree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comply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all </w:t>
                  </w:r>
                  <w:r>
                    <w:rPr>
                      <w:rFonts w:ascii="Arial"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sz w:val="24"/>
                    </w:rPr>
                    <w:t xml:space="preserve">f </w:t>
                  </w:r>
                  <w:r>
                    <w:rPr>
                      <w:rFonts w:ascii="Arial"/>
                      <w:spacing w:val="-1"/>
                      <w:sz w:val="24"/>
                    </w:rPr>
                    <w:t>th</w:t>
                  </w:r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requirement</w:t>
                  </w:r>
                  <w:r>
                    <w:rPr>
                      <w:rFonts w:ascii="Arial"/>
                      <w:sz w:val="24"/>
                    </w:rPr>
                    <w:t xml:space="preserve">s </w:t>
                  </w:r>
                  <w:r>
                    <w:rPr>
                      <w:rFonts w:ascii="Arial"/>
                      <w:spacing w:val="-1"/>
                      <w:sz w:val="24"/>
                    </w:rPr>
                    <w:t>elatin</w:t>
                  </w:r>
                  <w:r>
                    <w:rPr>
                      <w:rFonts w:ascii="Arial"/>
                      <w:sz w:val="24"/>
                    </w:rPr>
                    <w:t xml:space="preserve">g </w:t>
                  </w:r>
                  <w:r>
                    <w:rPr>
                      <w:rFonts w:ascii="Arial"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 xml:space="preserve">o </w:t>
                  </w:r>
                  <w:r>
                    <w:rPr>
                      <w:rFonts w:ascii="Arial"/>
                      <w:spacing w:val="-1"/>
                      <w:sz w:val="24"/>
                    </w:rPr>
                    <w:t>Municipa</w:t>
                  </w:r>
                  <w:r>
                    <w:rPr>
                      <w:rFonts w:ascii="Arial"/>
                      <w:sz w:val="24"/>
                    </w:rPr>
                    <w:t xml:space="preserve">l </w:t>
                  </w:r>
                  <w:r>
                    <w:rPr>
                      <w:rFonts w:ascii="Arial"/>
                      <w:spacing w:val="-1"/>
                      <w:sz w:val="24"/>
                    </w:rPr>
                    <w:t>Lotter</w:t>
                  </w:r>
                  <w:r>
                    <w:rPr>
                      <w:rFonts w:ascii="Arial"/>
                      <w:sz w:val="24"/>
                    </w:rPr>
                    <w:t xml:space="preserve">y </w:t>
                  </w:r>
                  <w:r w:rsidR="001B6E40">
                    <w:rPr>
                      <w:rFonts w:ascii="Arial"/>
                      <w:spacing w:val="-1"/>
                      <w:sz w:val="24"/>
                    </w:rPr>
                    <w:t>Licens</w:t>
                  </w:r>
                  <w:r>
                    <w:rPr>
                      <w:rFonts w:ascii="Arial"/>
                      <w:spacing w:val="-1"/>
                      <w:sz w:val="24"/>
                    </w:rPr>
                    <w:t>ing.</w:t>
                  </w:r>
                </w:p>
              </w:txbxContent>
            </v:textbox>
          </v:shape>
        </w:pict>
      </w:r>
    </w:p>
    <w:p w14:paraId="515A67E9" w14:textId="77777777" w:rsidR="00B324A4" w:rsidRDefault="00B324A4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2430"/>
        <w:gridCol w:w="4230"/>
      </w:tblGrid>
      <w:tr w:rsidR="00B324A4" w14:paraId="2F18A87D" w14:textId="77777777">
        <w:trPr>
          <w:trHeight w:hRule="exact" w:val="7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47C3" w14:textId="77777777" w:rsidR="00B324A4" w:rsidRDefault="00B324A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3ACFD2" w14:textId="77777777" w:rsidR="00B324A4" w:rsidRDefault="00400A91">
            <w:pPr>
              <w:pStyle w:val="TableParagraph"/>
              <w:ind w:left="1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Principal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Officer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65CF" w14:textId="77777777" w:rsidR="00B324A4" w:rsidRDefault="00B324A4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AB8" w14:textId="77777777" w:rsidR="00B324A4" w:rsidRDefault="00B324A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1C78A7D" w14:textId="77777777" w:rsidR="00B324A4" w:rsidRDefault="00400A91">
            <w:pPr>
              <w:pStyle w:val="TableParagraph"/>
              <w:ind w:left="12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Principal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Officer</w:t>
            </w:r>
          </w:p>
        </w:tc>
      </w:tr>
      <w:tr w:rsidR="00B324A4" w14:paraId="349F1EB0" w14:textId="77777777">
        <w:trPr>
          <w:trHeight w:hRule="exact" w:val="76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9D66" w14:textId="77777777" w:rsidR="00B324A4" w:rsidRDefault="00B324A4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1AA" w14:textId="77777777" w:rsidR="00B324A4" w:rsidRDefault="00B324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0D917E9" w14:textId="77777777" w:rsidR="00B324A4" w:rsidRDefault="00400A91">
            <w:pPr>
              <w:pStyle w:val="TableParagraph"/>
              <w:ind w:left="6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Signature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E41" w14:textId="77777777" w:rsidR="00B324A4" w:rsidRDefault="00B324A4"/>
        </w:tc>
      </w:tr>
      <w:tr w:rsidR="00B324A4" w14:paraId="0DD86D1F" w14:textId="77777777">
        <w:trPr>
          <w:trHeight w:hRule="exact" w:val="7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F24" w14:textId="77777777" w:rsidR="00B324A4" w:rsidRDefault="00B324A4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C3AC" w14:textId="77777777" w:rsidR="00B324A4" w:rsidRDefault="00B324A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B3D9765" w14:textId="77777777" w:rsidR="00B324A4" w:rsidRDefault="00400A91">
            <w:pPr>
              <w:pStyle w:val="TableParagraph"/>
              <w:ind w:left="5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 in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full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C58C" w14:textId="77777777" w:rsidR="00B324A4" w:rsidRDefault="00B324A4"/>
        </w:tc>
      </w:tr>
      <w:tr w:rsidR="00B324A4" w14:paraId="2B9A4F54" w14:textId="77777777">
        <w:trPr>
          <w:trHeight w:hRule="exact" w:val="7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8E5" w14:textId="77777777" w:rsidR="00B324A4" w:rsidRDefault="00B324A4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097" w14:textId="77777777" w:rsidR="00B324A4" w:rsidRDefault="00B324A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7E7142C" w14:textId="77777777" w:rsidR="00B324A4" w:rsidRDefault="00400A91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Title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470" w14:textId="77777777" w:rsidR="00B324A4" w:rsidRDefault="00B324A4"/>
        </w:tc>
      </w:tr>
      <w:tr w:rsidR="00B324A4" w14:paraId="6E261604" w14:textId="77777777">
        <w:trPr>
          <w:trHeight w:hRule="exact" w:val="76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1FE8" w14:textId="77777777" w:rsidR="00B324A4" w:rsidRDefault="00B324A4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F1AE" w14:textId="77777777" w:rsidR="00B324A4" w:rsidRDefault="00B324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3BA775B" w14:textId="77777777" w:rsidR="00B324A4" w:rsidRDefault="00400A91">
            <w:pPr>
              <w:pStyle w:val="TableParagraph"/>
              <w:ind w:left="3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Business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Phone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9B0E" w14:textId="77777777" w:rsidR="00B324A4" w:rsidRDefault="00B324A4"/>
        </w:tc>
      </w:tr>
      <w:tr w:rsidR="00B324A4" w14:paraId="3137A1FC" w14:textId="77777777">
        <w:trPr>
          <w:trHeight w:hRule="exact" w:val="7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7E8E" w14:textId="77777777" w:rsidR="00B324A4" w:rsidRDefault="00B324A4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506" w14:textId="77777777" w:rsidR="00B324A4" w:rsidRDefault="00B324A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151668" w14:textId="77777777" w:rsidR="00B324A4" w:rsidRDefault="00400A91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7E1B" w14:textId="77777777" w:rsidR="00B324A4" w:rsidRDefault="00B324A4"/>
        </w:tc>
      </w:tr>
    </w:tbl>
    <w:p w14:paraId="3E4E01A9" w14:textId="77777777" w:rsidR="00B324A4" w:rsidRDefault="00400A91">
      <w:pPr>
        <w:spacing w:line="276" w:lineRule="auto"/>
        <w:ind w:left="343" w:right="4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*Personal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collected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authority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 w:rsidRPr="00E60076">
        <w:rPr>
          <w:rFonts w:ascii="Arial"/>
          <w:i/>
          <w:sz w:val="20"/>
        </w:rPr>
        <w:t>Municipal</w:t>
      </w:r>
      <w:r w:rsidRPr="00E60076">
        <w:rPr>
          <w:rFonts w:ascii="Arial"/>
          <w:i/>
          <w:spacing w:val="-4"/>
          <w:sz w:val="20"/>
        </w:rPr>
        <w:t xml:space="preserve"> </w:t>
      </w:r>
      <w:r w:rsidRPr="00E60076">
        <w:rPr>
          <w:rFonts w:ascii="Arial"/>
          <w:i/>
          <w:sz w:val="20"/>
        </w:rPr>
        <w:t>Freedom</w:t>
      </w:r>
      <w:r w:rsidRPr="00E60076">
        <w:rPr>
          <w:rFonts w:ascii="Arial"/>
          <w:i/>
          <w:spacing w:val="-4"/>
          <w:sz w:val="20"/>
        </w:rPr>
        <w:t xml:space="preserve"> </w:t>
      </w:r>
      <w:r w:rsidRPr="00E60076">
        <w:rPr>
          <w:rFonts w:ascii="Arial"/>
          <w:i/>
          <w:sz w:val="20"/>
        </w:rPr>
        <w:t>of</w:t>
      </w:r>
      <w:r w:rsidRPr="00E60076">
        <w:rPr>
          <w:rFonts w:ascii="Arial"/>
          <w:i/>
          <w:spacing w:val="-4"/>
          <w:sz w:val="20"/>
        </w:rPr>
        <w:t xml:space="preserve"> </w:t>
      </w:r>
      <w:r w:rsidRPr="00E60076">
        <w:rPr>
          <w:rFonts w:ascii="Arial"/>
          <w:i/>
          <w:sz w:val="20"/>
        </w:rPr>
        <w:t>Information</w:t>
      </w:r>
      <w:r w:rsidRPr="00E60076">
        <w:rPr>
          <w:rFonts w:ascii="Arial"/>
          <w:i/>
          <w:spacing w:val="-4"/>
          <w:sz w:val="20"/>
        </w:rPr>
        <w:t xml:space="preserve"> </w:t>
      </w:r>
      <w:r w:rsidRPr="00E60076">
        <w:rPr>
          <w:rFonts w:ascii="Arial"/>
          <w:i/>
          <w:sz w:val="20"/>
        </w:rPr>
        <w:t>and</w:t>
      </w:r>
      <w:r w:rsidRPr="00E60076">
        <w:rPr>
          <w:rFonts w:ascii="Arial"/>
          <w:i/>
          <w:spacing w:val="-4"/>
          <w:sz w:val="20"/>
        </w:rPr>
        <w:t xml:space="preserve"> </w:t>
      </w:r>
      <w:r w:rsidRPr="00E60076">
        <w:rPr>
          <w:rFonts w:ascii="Arial"/>
          <w:i/>
          <w:sz w:val="20"/>
        </w:rPr>
        <w:t>Protection of</w:t>
      </w:r>
      <w:r w:rsidRPr="00E60076">
        <w:rPr>
          <w:rFonts w:ascii="Arial"/>
          <w:i/>
          <w:spacing w:val="-3"/>
          <w:sz w:val="20"/>
        </w:rPr>
        <w:t xml:space="preserve"> </w:t>
      </w:r>
      <w:r w:rsidRPr="00E60076">
        <w:rPr>
          <w:rFonts w:ascii="Arial"/>
          <w:i/>
          <w:sz w:val="20"/>
        </w:rPr>
        <w:t>Privacy</w:t>
      </w:r>
      <w:r w:rsidRPr="00E60076">
        <w:rPr>
          <w:rFonts w:ascii="Arial"/>
          <w:i/>
          <w:spacing w:val="-3"/>
          <w:sz w:val="20"/>
        </w:rPr>
        <w:t xml:space="preserve"> </w:t>
      </w:r>
      <w:r w:rsidRPr="00E60076">
        <w:rPr>
          <w:rFonts w:ascii="Arial"/>
          <w:i/>
          <w:sz w:val="20"/>
        </w:rPr>
        <w:t>Act,</w:t>
      </w:r>
      <w:r w:rsidRPr="00E60076">
        <w:rPr>
          <w:rFonts w:ascii="Arial"/>
          <w:i/>
          <w:spacing w:val="-3"/>
          <w:sz w:val="20"/>
        </w:rPr>
        <w:t xml:space="preserve"> </w:t>
      </w:r>
      <w:r w:rsidRPr="00757CC4">
        <w:rPr>
          <w:rFonts w:ascii="Arial"/>
          <w:iCs/>
          <w:sz w:val="20"/>
        </w:rPr>
        <w:t>R.S.O.</w:t>
      </w:r>
      <w:r w:rsidRPr="00757CC4">
        <w:rPr>
          <w:rFonts w:ascii="Arial"/>
          <w:iCs/>
          <w:spacing w:val="-3"/>
          <w:sz w:val="20"/>
        </w:rPr>
        <w:t xml:space="preserve"> </w:t>
      </w:r>
      <w:r w:rsidRPr="00757CC4">
        <w:rPr>
          <w:rFonts w:ascii="Arial"/>
          <w:iCs/>
          <w:sz w:val="20"/>
        </w:rPr>
        <w:t>1990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M56,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amended.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Inquiries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about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collection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personal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directed to the Municipal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Clerk.</w:t>
      </w:r>
    </w:p>
    <w:p w14:paraId="51A28450" w14:textId="77777777" w:rsidR="00B324A4" w:rsidRDefault="00B324A4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7"/>
      </w:tblGrid>
      <w:tr w:rsidR="00B324A4" w14:paraId="358AB49F" w14:textId="77777777">
        <w:trPr>
          <w:trHeight w:hRule="exact" w:val="362"/>
        </w:trPr>
        <w:tc>
          <w:tcPr>
            <w:tcW w:w="11107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BFBFBF"/>
          </w:tcPr>
          <w:p w14:paraId="62BADBAF" w14:textId="77777777" w:rsidR="00B324A4" w:rsidRDefault="00400A91">
            <w:pPr>
              <w:pStyle w:val="TableParagraph"/>
              <w:spacing w:before="1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For Office Use Only</w:t>
            </w:r>
          </w:p>
        </w:tc>
      </w:tr>
      <w:tr w:rsidR="00B324A4" w14:paraId="2582D789" w14:textId="77777777">
        <w:trPr>
          <w:trHeight w:hRule="exact" w:val="119"/>
        </w:trPr>
        <w:tc>
          <w:tcPr>
            <w:tcW w:w="111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400EC1" w14:textId="77777777" w:rsidR="00B324A4" w:rsidRDefault="00B324A4"/>
        </w:tc>
      </w:tr>
      <w:tr w:rsidR="00B324A4" w14:paraId="004C79F7" w14:textId="77777777">
        <w:trPr>
          <w:trHeight w:hRule="exact" w:val="1998"/>
        </w:trPr>
        <w:tc>
          <w:tcPr>
            <w:tcW w:w="11107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279358F2" w14:textId="77777777" w:rsidR="00B324A4" w:rsidRDefault="00B324A4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14:paraId="5AC7FBE7" w14:textId="77777777" w:rsidR="00B324A4" w:rsidRDefault="00400A91">
            <w:pPr>
              <w:pStyle w:val="TableParagraph"/>
              <w:tabs>
                <w:tab w:val="left" w:pos="6367"/>
                <w:tab w:val="left" w:pos="10812"/>
              </w:tabs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Received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by: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Received: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14:paraId="4517AB67" w14:textId="77777777" w:rsidR="00B324A4" w:rsidRDefault="00B324A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176A22" w14:textId="77777777" w:rsidR="00B324A4" w:rsidRDefault="00B324A4">
            <w:pPr>
              <w:pStyle w:val="TableParagraph"/>
              <w:spacing w:before="10"/>
              <w:rPr>
                <w:rFonts w:ascii="Arial" w:eastAsia="Arial" w:hAnsi="Arial" w:cs="Arial"/>
                <w:sz w:val="34"/>
                <w:szCs w:val="34"/>
              </w:rPr>
            </w:pPr>
          </w:p>
          <w:p w14:paraId="754F5A6A" w14:textId="77777777" w:rsidR="00B324A4" w:rsidRDefault="00400A91">
            <w:pPr>
              <w:pStyle w:val="TableParagraph"/>
              <w:tabs>
                <w:tab w:val="left" w:pos="6407"/>
                <w:tab w:val="left" w:pos="10798"/>
              </w:tabs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Authorizing Signature: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Approval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Date: 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</w:tc>
      </w:tr>
    </w:tbl>
    <w:p w14:paraId="10EFAA1D" w14:textId="77777777" w:rsidR="00400A91" w:rsidRDefault="00400A91"/>
    <w:sectPr w:rsidR="00400A91">
      <w:pgSz w:w="12240" w:h="15840"/>
      <w:pgMar w:top="42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32" type="#_x0000_t75" style="width:17pt;height:14.75pt;visibility:visible;mso-wrap-style:square" o:bullet="t">
        <v:imagedata r:id="rId1" o:title=""/>
      </v:shape>
    </w:pict>
  </w:numPicBullet>
  <w:abstractNum w:abstractNumId="0" w15:restartNumberingAfterBreak="0">
    <w:nsid w:val="1EA559F0"/>
    <w:multiLevelType w:val="hybridMultilevel"/>
    <w:tmpl w:val="6F1E4156"/>
    <w:lvl w:ilvl="0" w:tplc="78E2E062">
      <w:start w:val="1"/>
      <w:numFmt w:val="decimal"/>
      <w:lvlText w:val="%1."/>
      <w:lvlJc w:val="left"/>
      <w:pPr>
        <w:ind w:left="120" w:hanging="268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5CA4232">
      <w:start w:val="1"/>
      <w:numFmt w:val="bullet"/>
      <w:lvlText w:val=""/>
      <w:lvlPicBulletId w:val="0"/>
      <w:lvlJc w:val="left"/>
      <w:pPr>
        <w:ind w:left="840" w:hanging="361"/>
      </w:pPr>
      <w:rPr>
        <w:rFonts w:ascii="Symbol" w:hAnsi="Symbol" w:hint="default"/>
      </w:rPr>
    </w:lvl>
    <w:lvl w:ilvl="2" w:tplc="F45CEF7C">
      <w:start w:val="1"/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FA8EE3E4">
      <w:start w:val="1"/>
      <w:numFmt w:val="bullet"/>
      <w:lvlText w:val="•"/>
      <w:lvlJc w:val="left"/>
      <w:pPr>
        <w:ind w:left="3102" w:hanging="361"/>
      </w:pPr>
      <w:rPr>
        <w:rFonts w:hint="default"/>
      </w:rPr>
    </w:lvl>
    <w:lvl w:ilvl="4" w:tplc="2150831A">
      <w:start w:val="1"/>
      <w:numFmt w:val="bullet"/>
      <w:lvlText w:val="•"/>
      <w:lvlJc w:val="left"/>
      <w:pPr>
        <w:ind w:left="4233" w:hanging="361"/>
      </w:pPr>
      <w:rPr>
        <w:rFonts w:hint="default"/>
      </w:rPr>
    </w:lvl>
    <w:lvl w:ilvl="5" w:tplc="10667C0E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AF44673A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8154F738">
      <w:start w:val="1"/>
      <w:numFmt w:val="bullet"/>
      <w:lvlText w:val="•"/>
      <w:lvlJc w:val="left"/>
      <w:pPr>
        <w:ind w:left="7626" w:hanging="361"/>
      </w:pPr>
      <w:rPr>
        <w:rFonts w:hint="default"/>
      </w:rPr>
    </w:lvl>
    <w:lvl w:ilvl="8" w:tplc="AC78EE6A">
      <w:start w:val="1"/>
      <w:numFmt w:val="bullet"/>
      <w:lvlText w:val="•"/>
      <w:lvlJc w:val="left"/>
      <w:pPr>
        <w:ind w:left="8757" w:hanging="361"/>
      </w:pPr>
      <w:rPr>
        <w:rFonts w:hint="default"/>
      </w:rPr>
    </w:lvl>
  </w:abstractNum>
  <w:abstractNum w:abstractNumId="1" w15:restartNumberingAfterBreak="0">
    <w:nsid w:val="7DCC3D21"/>
    <w:multiLevelType w:val="hybridMultilevel"/>
    <w:tmpl w:val="AD52AE84"/>
    <w:lvl w:ilvl="0" w:tplc="791465E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D318EAD4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89A64290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DE66AA56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417CA376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97ECA3F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F26250D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3C26E3EC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92BCC97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 w16cid:durableId="131025435">
    <w:abstractNumId w:val="0"/>
  </w:num>
  <w:num w:numId="2" w16cid:durableId="6633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4A4"/>
    <w:rsid w:val="0008076E"/>
    <w:rsid w:val="001B6E40"/>
    <w:rsid w:val="002B6BF8"/>
    <w:rsid w:val="002E6D42"/>
    <w:rsid w:val="00400A91"/>
    <w:rsid w:val="004B5C06"/>
    <w:rsid w:val="004F0B10"/>
    <w:rsid w:val="00514848"/>
    <w:rsid w:val="00523C56"/>
    <w:rsid w:val="005A1BEC"/>
    <w:rsid w:val="00685150"/>
    <w:rsid w:val="006D6723"/>
    <w:rsid w:val="006D76DB"/>
    <w:rsid w:val="00701E99"/>
    <w:rsid w:val="00757CC4"/>
    <w:rsid w:val="007A4D4A"/>
    <w:rsid w:val="00807F7D"/>
    <w:rsid w:val="00863A07"/>
    <w:rsid w:val="008C614E"/>
    <w:rsid w:val="00B324A4"/>
    <w:rsid w:val="00BB4BFA"/>
    <w:rsid w:val="00BF44EA"/>
    <w:rsid w:val="00BF76BC"/>
    <w:rsid w:val="00C328D5"/>
    <w:rsid w:val="00C534CA"/>
    <w:rsid w:val="00D91893"/>
    <w:rsid w:val="00DF1963"/>
    <w:rsid w:val="00E02927"/>
    <w:rsid w:val="00E10914"/>
    <w:rsid w:val="00E33B90"/>
    <w:rsid w:val="00E60076"/>
    <w:rsid w:val="00F377E2"/>
    <w:rsid w:val="00F86E3F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0751EAF4"/>
  <w15:docId w15:val="{8F9EE470-3C62-4378-ACAE-7C7BD75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9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3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hastingshighlands.c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1313</Words>
  <Characters>7513</Characters>
  <Application>Microsoft Office Word</Application>
  <DocSecurity>0</DocSecurity>
  <Lines>227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Lottery Licensing Questionnaire</vt:lpstr>
    </vt:vector>
  </TitlesOfParts>
  <Company>Microsoft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Lottery Licensing Questionnaire</dc:title>
  <dc:creator>Angela Stewart</dc:creator>
  <cp:lastModifiedBy>Suzanne Huschilt</cp:lastModifiedBy>
  <cp:revision>22</cp:revision>
  <dcterms:created xsi:type="dcterms:W3CDTF">2017-04-18T15:48:00Z</dcterms:created>
  <dcterms:modified xsi:type="dcterms:W3CDTF">2024-06-19T16:14:00Z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2017-04-04T00:00:00Z</vt:filetime>
  </property>
</Properties>
</file>